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18" w:rsidRPr="00776DD1" w:rsidRDefault="00B07618" w:rsidP="00CB249D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Тема :</w:t>
      </w:r>
      <w:proofErr w:type="gramEnd"/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Бессоюзные сложные предложения. </w:t>
      </w:r>
      <w:r w:rsidRPr="00776DD1">
        <w:rPr>
          <w:rFonts w:ascii="Times New Roman" w:hAnsi="Times New Roman"/>
          <w:b/>
          <w:sz w:val="24"/>
          <w:szCs w:val="24"/>
        </w:rPr>
        <w:t>Понятие о бессоюзном сложном предложении.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b/>
          <w:sz w:val="24"/>
          <w:szCs w:val="24"/>
        </w:rPr>
        <w:t>урок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№1)</w:t>
      </w:r>
    </w:p>
    <w:p w:rsidR="00B07618" w:rsidRPr="00776DD1" w:rsidRDefault="00B07618" w:rsidP="00CB249D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DD1">
        <w:rPr>
          <w:rFonts w:ascii="Times New Roman" w:hAnsi="Times New Roman"/>
          <w:sz w:val="24"/>
          <w:szCs w:val="24"/>
        </w:rPr>
        <w:t xml:space="preserve">Цели: </w:t>
      </w:r>
      <w:r>
        <w:rPr>
          <w:rFonts w:ascii="Times New Roman" w:hAnsi="Times New Roman"/>
          <w:sz w:val="24"/>
          <w:szCs w:val="24"/>
        </w:rPr>
        <w:t>образовательные:</w:t>
      </w:r>
    </w:p>
    <w:p w:rsidR="00B07618" w:rsidRPr="00776DD1" w:rsidRDefault="00B07618" w:rsidP="00CB249D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776DD1">
        <w:rPr>
          <w:rFonts w:ascii="Times New Roman" w:hAnsi="Times New Roman"/>
          <w:sz w:val="24"/>
          <w:szCs w:val="24"/>
        </w:rPr>
        <w:t xml:space="preserve">дать понятие о БСП, 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умений устанавливать смысловые отношения между простыми предложениями в союзных и бессоюзных предложениях;</w:t>
      </w:r>
    </w:p>
    <w:p w:rsidR="00B07618" w:rsidRDefault="00B07618" w:rsidP="00CB249D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определять смысловые отношения между частями БСП;</w:t>
      </w:r>
    </w:p>
    <w:p w:rsidR="00B07618" w:rsidRPr="00776DD1" w:rsidRDefault="00B07618" w:rsidP="00CB249D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-употреблять БСП в своей речи для решения определенных коммуникативных задач.</w:t>
      </w:r>
    </w:p>
    <w:p w:rsidR="00B07618" w:rsidRPr="00776DD1" w:rsidRDefault="00B07618" w:rsidP="00CB249D">
      <w:pPr>
        <w:pStyle w:val="a3"/>
        <w:tabs>
          <w:tab w:val="left" w:pos="1575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776DD1">
        <w:rPr>
          <w:rFonts w:ascii="Times New Roman" w:hAnsi="Times New Roman"/>
          <w:color w:val="000000"/>
          <w:sz w:val="24"/>
          <w:szCs w:val="24"/>
        </w:rPr>
        <w:t>Развивающие:</w:t>
      </w:r>
    </w:p>
    <w:p w:rsidR="00B07618" w:rsidRPr="00776DD1" w:rsidRDefault="00B07618" w:rsidP="00CB249D">
      <w:pPr>
        <w:pStyle w:val="a3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776D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умения логически излагать свои мысли, используя литературный язык;</w:t>
      </w:r>
    </w:p>
    <w:p w:rsidR="00B07618" w:rsidRPr="00776DD1" w:rsidRDefault="00B07618" w:rsidP="00CB249D">
      <w:pPr>
        <w:pStyle w:val="a3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776D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развитие умения аргументировать, доказывать;</w:t>
      </w:r>
    </w:p>
    <w:p w:rsidR="00B07618" w:rsidRPr="00776DD1" w:rsidRDefault="00B07618" w:rsidP="00CB249D">
      <w:pPr>
        <w:pStyle w:val="a3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776D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умения слушания и распределения внимания во время слушания; </w:t>
      </w:r>
    </w:p>
    <w:p w:rsidR="00B07618" w:rsidRPr="00776DD1" w:rsidRDefault="00B07618" w:rsidP="00CB249D">
      <w:pPr>
        <w:pStyle w:val="a3"/>
        <w:tabs>
          <w:tab w:val="left" w:pos="1575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776DD1">
        <w:rPr>
          <w:rFonts w:ascii="Times New Roman" w:hAnsi="Times New Roman"/>
          <w:color w:val="000000"/>
          <w:sz w:val="24"/>
          <w:szCs w:val="24"/>
        </w:rPr>
        <w:t>Воспитательные:</w:t>
      </w:r>
    </w:p>
    <w:p w:rsidR="00B07618" w:rsidRPr="00776DD1" w:rsidRDefault="00B07618" w:rsidP="00CB249D">
      <w:pPr>
        <w:pStyle w:val="a3"/>
        <w:spacing w:before="100" w:beforeAutospacing="1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776DD1">
        <w:rPr>
          <w:rFonts w:ascii="Times New Roman" w:hAnsi="Times New Roman"/>
          <w:color w:val="000000"/>
          <w:sz w:val="24"/>
          <w:szCs w:val="24"/>
        </w:rPr>
        <w:t xml:space="preserve">формирование интереса к изучению русского языка через расширение знаний о роли и значении БСП; </w:t>
      </w:r>
    </w:p>
    <w:p w:rsidR="00B07618" w:rsidRPr="00776DD1" w:rsidRDefault="00B07618" w:rsidP="00CB249D">
      <w:pPr>
        <w:pStyle w:val="a3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776DD1">
        <w:rPr>
          <w:rFonts w:ascii="Times New Roman" w:hAnsi="Times New Roman"/>
          <w:color w:val="000000"/>
          <w:sz w:val="24"/>
          <w:szCs w:val="24"/>
        </w:rPr>
        <w:t xml:space="preserve">активизирование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76DD1">
        <w:rPr>
          <w:rFonts w:ascii="Times New Roman" w:hAnsi="Times New Roman"/>
          <w:color w:val="000000"/>
          <w:sz w:val="24"/>
          <w:szCs w:val="24"/>
        </w:rPr>
        <w:t>познавательной</w:t>
      </w:r>
      <w:proofErr w:type="gramEnd"/>
      <w:r w:rsidRPr="00776DD1">
        <w:rPr>
          <w:rFonts w:ascii="Times New Roman" w:hAnsi="Times New Roman"/>
          <w:color w:val="000000"/>
          <w:sz w:val="24"/>
          <w:szCs w:val="24"/>
        </w:rPr>
        <w:t xml:space="preserve"> деятельности учащихся; </w:t>
      </w:r>
    </w:p>
    <w:p w:rsidR="00B07618" w:rsidRPr="00776DD1" w:rsidRDefault="00B07618" w:rsidP="00CB249D">
      <w:pPr>
        <w:pStyle w:val="a3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776DD1">
        <w:rPr>
          <w:rFonts w:ascii="Times New Roman" w:hAnsi="Times New Roman"/>
          <w:color w:val="000000"/>
          <w:sz w:val="24"/>
          <w:szCs w:val="24"/>
        </w:rPr>
        <w:t>обеспечение благоприятной психологической обстановки.</w:t>
      </w:r>
    </w:p>
    <w:p w:rsidR="00B07618" w:rsidRPr="00776DD1" w:rsidRDefault="00B07618" w:rsidP="00CB249D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76DD1">
        <w:rPr>
          <w:rFonts w:ascii="Times New Roman" w:hAnsi="Times New Roman"/>
          <w:b/>
          <w:bCs/>
          <w:color w:val="000000"/>
          <w:sz w:val="24"/>
          <w:szCs w:val="24"/>
        </w:rPr>
        <w:t>Методы</w:t>
      </w:r>
      <w:r w:rsidRPr="00776DD1">
        <w:rPr>
          <w:rFonts w:ascii="Times New Roman" w:hAnsi="Times New Roman"/>
          <w:color w:val="000000"/>
          <w:sz w:val="24"/>
          <w:szCs w:val="24"/>
        </w:rPr>
        <w:t>: диалогический,</w:t>
      </w:r>
      <w:r w:rsidR="00CB249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B249D">
        <w:rPr>
          <w:rFonts w:ascii="Times New Roman" w:hAnsi="Times New Roman"/>
          <w:color w:val="000000"/>
          <w:sz w:val="24"/>
          <w:szCs w:val="24"/>
        </w:rPr>
        <w:t>коллективный,  самостоятельный</w:t>
      </w:r>
      <w:proofErr w:type="gramEnd"/>
      <w:r w:rsidR="00CB249D">
        <w:rPr>
          <w:rFonts w:ascii="Times New Roman" w:hAnsi="Times New Roman"/>
          <w:color w:val="000000"/>
          <w:sz w:val="24"/>
          <w:szCs w:val="24"/>
        </w:rPr>
        <w:t>.</w:t>
      </w:r>
    </w:p>
    <w:p w:rsidR="00B07618" w:rsidRDefault="00B07618" w:rsidP="00CB249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6DD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Технологии</w:t>
      </w:r>
      <w:r w:rsidRPr="00776D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технология встречных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усилий учителя и учащегося; </w:t>
      </w:r>
      <w:r w:rsidRPr="00776D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информационно-коммуникационная технология</w:t>
      </w:r>
    </w:p>
    <w:p w:rsidR="00B07618" w:rsidRDefault="00B07618" w:rsidP="00CB249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776DD1">
        <w:rPr>
          <w:rFonts w:ascii="Times New Roman" w:hAnsi="Times New Roman"/>
          <w:b/>
          <w:bCs/>
          <w:color w:val="000000"/>
          <w:sz w:val="24"/>
          <w:szCs w:val="24"/>
        </w:rPr>
        <w:t>Тип</w:t>
      </w:r>
      <w:r w:rsidRPr="00776DD1">
        <w:rPr>
          <w:rFonts w:ascii="Times New Roman" w:hAnsi="Times New Roman"/>
          <w:color w:val="000000"/>
          <w:sz w:val="24"/>
          <w:szCs w:val="24"/>
        </w:rPr>
        <w:t>: комбинированный</w:t>
      </w:r>
    </w:p>
    <w:p w:rsidR="00B07618" w:rsidRPr="00B07618" w:rsidRDefault="00B07618" w:rsidP="00CB249D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76DD1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Оборудование: </w:t>
      </w:r>
      <w:r w:rsidRPr="00776DD1">
        <w:rPr>
          <w:rFonts w:ascii="Times New Roman" w:hAnsi="Times New Roman"/>
          <w:bCs/>
          <w:color w:val="000000"/>
          <w:sz w:val="24"/>
          <w:szCs w:val="24"/>
        </w:rPr>
        <w:t xml:space="preserve">компьютер,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проектор, учебник, карточки. </w:t>
      </w:r>
    </w:p>
    <w:p w:rsidR="00B07618" w:rsidRPr="00B07618" w:rsidRDefault="00B07618" w:rsidP="00CB249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07618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Планируемые результаты:</w:t>
      </w:r>
    </w:p>
    <w:p w:rsidR="00B07618" w:rsidRPr="00B343C3" w:rsidRDefault="00B07618" w:rsidP="00CB249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Личностные: </w:t>
      </w:r>
      <w:r w:rsidRPr="00B343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-способствовать</w:t>
      </w:r>
      <w:r w:rsidRPr="00B343C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B343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формированию умений договариваться в совместной работе -развитие навыков и способностей критического мышления (навыков сопоставления, формулирования и проверки гипотез, умений анализировать языковой материал, процесс собственной учебной деятельности).</w:t>
      </w: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</w:t>
      </w:r>
    </w:p>
    <w:p w:rsidR="00B07618" w:rsidRPr="00B343C3" w:rsidRDefault="00B07618" w:rsidP="00CB249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proofErr w:type="spellStart"/>
      <w:r w:rsidRPr="00B343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Метапредметные</w:t>
      </w:r>
      <w:proofErr w:type="spellEnd"/>
      <w:r w:rsidRPr="00B343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организовать деятельность обучающихся по развитию умений работать с текстом и получать информацию из разных источников; -формирование умений анализировать полученную информацию; -формирование умения слушать и вступать в диалог;</w:t>
      </w:r>
    </w:p>
    <w:p w:rsidR="00B07618" w:rsidRPr="00B343C3" w:rsidRDefault="00B07618" w:rsidP="00B0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proofErr w:type="gramStart"/>
      <w:r w:rsidRPr="00B343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Предметные:  </w:t>
      </w: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формирование</w:t>
      </w:r>
      <w:proofErr w:type="gramEnd"/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умений устанавливать смысловые отношения между простыми предложениями в союзных и бессоюзных предложениях;  употреблять БСП в своей речи для решения определенных коммуникативных задач.</w:t>
      </w:r>
    </w:p>
    <w:p w:rsidR="00B07618" w:rsidRPr="00B343C3" w:rsidRDefault="00B07618" w:rsidP="00B07618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555A61" w:rsidRDefault="00555A61" w:rsidP="00B07618">
      <w:pPr>
        <w:jc w:val="center"/>
      </w:pPr>
    </w:p>
    <w:p w:rsidR="00B07618" w:rsidRDefault="00B07618" w:rsidP="00B07618">
      <w:pPr>
        <w:jc w:val="center"/>
      </w:pPr>
    </w:p>
    <w:p w:rsidR="00B07618" w:rsidRDefault="00B07618" w:rsidP="00B07618">
      <w:pPr>
        <w:jc w:val="center"/>
      </w:pPr>
    </w:p>
    <w:p w:rsidR="00CB249D" w:rsidRDefault="00CB249D" w:rsidP="00B07618">
      <w:pPr>
        <w:jc w:val="center"/>
      </w:pPr>
    </w:p>
    <w:p w:rsidR="00CB249D" w:rsidRDefault="00CB249D" w:rsidP="00B07618">
      <w:pPr>
        <w:jc w:val="center"/>
      </w:pPr>
    </w:p>
    <w:p w:rsidR="00CB249D" w:rsidRDefault="00CB249D" w:rsidP="00B07618">
      <w:pPr>
        <w:jc w:val="center"/>
      </w:pPr>
    </w:p>
    <w:p w:rsidR="00B07618" w:rsidRDefault="00B07618" w:rsidP="00B07618">
      <w:pPr>
        <w:jc w:val="center"/>
      </w:pPr>
    </w:p>
    <w:p w:rsidR="00B07618" w:rsidRPr="00BD580D" w:rsidRDefault="00B07618" w:rsidP="00B07618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b/>
          <w:sz w:val="24"/>
          <w:szCs w:val="24"/>
        </w:rPr>
      </w:pPr>
      <w:proofErr w:type="spellStart"/>
      <w:r w:rsidRPr="00BD580D">
        <w:rPr>
          <w:rFonts w:ascii="Times New Roman" w:hAnsi="Times New Roman"/>
          <w:b/>
          <w:sz w:val="24"/>
          <w:szCs w:val="24"/>
        </w:rPr>
        <w:lastRenderedPageBreak/>
        <w:t>Оргмомент</w:t>
      </w:r>
      <w:proofErr w:type="spellEnd"/>
      <w:r w:rsidRPr="00BD580D">
        <w:rPr>
          <w:rFonts w:ascii="Times New Roman" w:hAnsi="Times New Roman"/>
          <w:b/>
          <w:sz w:val="24"/>
          <w:szCs w:val="24"/>
        </w:rPr>
        <w:t>.</w:t>
      </w:r>
    </w:p>
    <w:p w:rsidR="00B07618" w:rsidRPr="00776DD1" w:rsidRDefault="00B07618" w:rsidP="00B07618">
      <w:pPr>
        <w:pStyle w:val="a3"/>
        <w:rPr>
          <w:rFonts w:ascii="Times New Roman" w:hAnsi="Times New Roman"/>
          <w:sz w:val="24"/>
          <w:szCs w:val="24"/>
        </w:rPr>
      </w:pPr>
      <w:r w:rsidRPr="00776DD1">
        <w:rPr>
          <w:rFonts w:ascii="Times New Roman" w:hAnsi="Times New Roman"/>
          <w:sz w:val="24"/>
          <w:szCs w:val="24"/>
        </w:rPr>
        <w:t xml:space="preserve">Придумано кем-то просто и мудро, </w:t>
      </w:r>
    </w:p>
    <w:p w:rsidR="00B07618" w:rsidRPr="00776DD1" w:rsidRDefault="00B07618" w:rsidP="00B07618">
      <w:pPr>
        <w:pStyle w:val="a3"/>
        <w:rPr>
          <w:rFonts w:ascii="Times New Roman" w:hAnsi="Times New Roman"/>
          <w:sz w:val="24"/>
          <w:szCs w:val="24"/>
        </w:rPr>
      </w:pPr>
      <w:r w:rsidRPr="00776DD1">
        <w:rPr>
          <w:rFonts w:ascii="Times New Roman" w:hAnsi="Times New Roman"/>
          <w:sz w:val="24"/>
          <w:szCs w:val="24"/>
        </w:rPr>
        <w:t>При встрече здороваться: Доброе утро!</w:t>
      </w:r>
    </w:p>
    <w:p w:rsidR="00B07618" w:rsidRPr="00776DD1" w:rsidRDefault="00B07618" w:rsidP="00B07618">
      <w:pPr>
        <w:pStyle w:val="a3"/>
        <w:rPr>
          <w:rFonts w:ascii="Times New Roman" w:hAnsi="Times New Roman"/>
          <w:sz w:val="24"/>
          <w:szCs w:val="24"/>
        </w:rPr>
      </w:pPr>
      <w:r w:rsidRPr="00776DD1">
        <w:rPr>
          <w:rFonts w:ascii="Times New Roman" w:hAnsi="Times New Roman"/>
          <w:sz w:val="24"/>
          <w:szCs w:val="24"/>
        </w:rPr>
        <w:t>Доброе утро вам – улыбчивым лицам!</w:t>
      </w:r>
    </w:p>
    <w:p w:rsidR="00B07618" w:rsidRPr="00776DD1" w:rsidRDefault="00B07618" w:rsidP="00B07618">
      <w:pPr>
        <w:pStyle w:val="a3"/>
        <w:rPr>
          <w:rFonts w:ascii="Times New Roman" w:hAnsi="Times New Roman"/>
          <w:sz w:val="24"/>
          <w:szCs w:val="24"/>
        </w:rPr>
      </w:pPr>
      <w:r w:rsidRPr="00776DD1">
        <w:rPr>
          <w:rFonts w:ascii="Times New Roman" w:hAnsi="Times New Roman"/>
          <w:sz w:val="24"/>
          <w:szCs w:val="24"/>
        </w:rPr>
        <w:t>И каждый становится добрым, отзывчивым,</w:t>
      </w:r>
    </w:p>
    <w:p w:rsidR="00B07618" w:rsidRPr="00776DD1" w:rsidRDefault="00B07618" w:rsidP="00B07618">
      <w:pPr>
        <w:pStyle w:val="a3"/>
        <w:rPr>
          <w:rFonts w:ascii="Times New Roman" w:hAnsi="Times New Roman"/>
          <w:sz w:val="24"/>
          <w:szCs w:val="24"/>
        </w:rPr>
      </w:pPr>
      <w:r w:rsidRPr="00776DD1">
        <w:rPr>
          <w:rFonts w:ascii="Times New Roman" w:hAnsi="Times New Roman"/>
          <w:sz w:val="24"/>
          <w:szCs w:val="24"/>
        </w:rPr>
        <w:t>И доброе утро длится до вечера.</w:t>
      </w:r>
    </w:p>
    <w:p w:rsidR="00B07618" w:rsidRDefault="00B07618" w:rsidP="00B07618">
      <w:pPr>
        <w:rPr>
          <w:rFonts w:ascii="Times New Roman" w:hAnsi="Times New Roman"/>
          <w:sz w:val="24"/>
          <w:szCs w:val="24"/>
        </w:rPr>
      </w:pPr>
      <w:r w:rsidRPr="000F5625">
        <w:rPr>
          <w:rFonts w:ascii="Times New Roman" w:hAnsi="Times New Roman"/>
          <w:sz w:val="24"/>
          <w:szCs w:val="24"/>
        </w:rPr>
        <w:t xml:space="preserve">Давайте, ребята, посмотрим друг на друга и улыбнемся. Я надеюсь, что мы сегодня с вами дружно и активно поработаем на уроке. </w:t>
      </w:r>
    </w:p>
    <w:p w:rsidR="002375A7" w:rsidRDefault="00B07618" w:rsidP="002375A7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375A7">
        <w:rPr>
          <w:rFonts w:ascii="Times New Roman" w:hAnsi="Times New Roman"/>
          <w:b/>
          <w:sz w:val="24"/>
          <w:szCs w:val="24"/>
        </w:rPr>
        <w:t>Актуализация прежних знаний.</w:t>
      </w:r>
      <w:r w:rsidR="002375A7" w:rsidRPr="002375A7">
        <w:rPr>
          <w:rFonts w:ascii="Times New Roman" w:hAnsi="Times New Roman"/>
          <w:sz w:val="24"/>
          <w:szCs w:val="24"/>
        </w:rPr>
        <w:t xml:space="preserve"> (</w:t>
      </w:r>
      <w:r w:rsidR="002375A7" w:rsidRPr="002375A7">
        <w:rPr>
          <w:rFonts w:ascii="Times New Roman" w:hAnsi="Times New Roman"/>
          <w:i/>
          <w:sz w:val="24"/>
          <w:szCs w:val="24"/>
        </w:rPr>
        <w:t xml:space="preserve">Цель: повторение изученного о видах сложных предложений; </w:t>
      </w:r>
      <w:r w:rsidR="00F90672">
        <w:rPr>
          <w:rFonts w:ascii="Times New Roman" w:hAnsi="Times New Roman"/>
          <w:i/>
          <w:sz w:val="24"/>
          <w:szCs w:val="24"/>
        </w:rPr>
        <w:t xml:space="preserve">о </w:t>
      </w:r>
      <w:proofErr w:type="spellStart"/>
      <w:r w:rsidR="00F90672">
        <w:rPr>
          <w:rFonts w:ascii="Times New Roman" w:hAnsi="Times New Roman"/>
          <w:i/>
          <w:sz w:val="24"/>
          <w:szCs w:val="24"/>
        </w:rPr>
        <w:t>слс</w:t>
      </w:r>
      <w:proofErr w:type="spellEnd"/>
      <w:r w:rsidR="00F90672">
        <w:rPr>
          <w:rFonts w:ascii="Times New Roman" w:hAnsi="Times New Roman"/>
          <w:i/>
          <w:sz w:val="24"/>
          <w:szCs w:val="24"/>
        </w:rPr>
        <w:t xml:space="preserve">; </w:t>
      </w:r>
      <w:r w:rsidR="002375A7" w:rsidRPr="002375A7">
        <w:rPr>
          <w:rFonts w:ascii="Times New Roman" w:hAnsi="Times New Roman"/>
          <w:i/>
          <w:sz w:val="24"/>
          <w:szCs w:val="24"/>
        </w:rPr>
        <w:t xml:space="preserve">формирование умения строить ответ на </w:t>
      </w:r>
      <w:r w:rsidR="00F90672">
        <w:rPr>
          <w:rFonts w:ascii="Times New Roman" w:hAnsi="Times New Roman"/>
          <w:i/>
          <w:sz w:val="24"/>
          <w:szCs w:val="24"/>
        </w:rPr>
        <w:t>вопросов</w:t>
      </w:r>
      <w:r w:rsidR="002375A7" w:rsidRPr="002375A7">
        <w:rPr>
          <w:rFonts w:ascii="Times New Roman" w:hAnsi="Times New Roman"/>
          <w:sz w:val="24"/>
          <w:szCs w:val="24"/>
        </w:rPr>
        <w:t>).</w:t>
      </w:r>
    </w:p>
    <w:p w:rsidR="002375A7" w:rsidRPr="00CC3520" w:rsidRDefault="00D7550F" w:rsidP="00CC3520">
      <w:pPr>
        <w:pStyle w:val="a3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-ль: </w:t>
      </w:r>
      <w:r w:rsidR="002375A7">
        <w:rPr>
          <w:rFonts w:ascii="Times New Roman" w:hAnsi="Times New Roman"/>
          <w:b/>
          <w:sz w:val="24"/>
          <w:szCs w:val="24"/>
        </w:rPr>
        <w:t xml:space="preserve">на столах </w:t>
      </w:r>
      <w:r>
        <w:rPr>
          <w:rFonts w:ascii="Times New Roman" w:hAnsi="Times New Roman"/>
          <w:b/>
          <w:sz w:val="24"/>
          <w:szCs w:val="24"/>
        </w:rPr>
        <w:t>у вас</w:t>
      </w:r>
      <w:r w:rsidR="002375A7">
        <w:rPr>
          <w:rFonts w:ascii="Times New Roman" w:hAnsi="Times New Roman"/>
          <w:b/>
          <w:sz w:val="24"/>
          <w:szCs w:val="24"/>
        </w:rPr>
        <w:t xml:space="preserve"> лежат карточки с вопросами по изученному материалу, в течение 1 мин. </w:t>
      </w:r>
      <w:r>
        <w:rPr>
          <w:rFonts w:ascii="Times New Roman" w:hAnsi="Times New Roman"/>
          <w:b/>
          <w:sz w:val="24"/>
          <w:szCs w:val="24"/>
        </w:rPr>
        <w:t xml:space="preserve">вам </w:t>
      </w:r>
      <w:r w:rsidR="00CB249D">
        <w:rPr>
          <w:rFonts w:ascii="Times New Roman" w:hAnsi="Times New Roman"/>
          <w:b/>
          <w:sz w:val="24"/>
          <w:szCs w:val="24"/>
        </w:rPr>
        <w:t>нужно познакомиться</w:t>
      </w:r>
      <w:r w:rsidR="002375A7">
        <w:rPr>
          <w:rFonts w:ascii="Times New Roman" w:hAnsi="Times New Roman"/>
          <w:b/>
          <w:sz w:val="24"/>
          <w:szCs w:val="24"/>
        </w:rPr>
        <w:t xml:space="preserve"> с вопросами, после </w:t>
      </w:r>
      <w:r>
        <w:rPr>
          <w:rFonts w:ascii="Times New Roman" w:hAnsi="Times New Roman"/>
          <w:b/>
          <w:sz w:val="24"/>
          <w:szCs w:val="24"/>
        </w:rPr>
        <w:t>мы озвучим ответы на них.</w:t>
      </w:r>
    </w:p>
    <w:p w:rsidR="002375A7" w:rsidRPr="00B343C3" w:rsidRDefault="002375A7" w:rsidP="00CB24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Что такое грамматическая основа предложения?</w:t>
      </w:r>
    </w:p>
    <w:p w:rsidR="002375A7" w:rsidRPr="00B343C3" w:rsidRDefault="002375A7" w:rsidP="00CB24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Какое предложение называется сложным?</w:t>
      </w:r>
    </w:p>
    <w:p w:rsidR="002375A7" w:rsidRPr="00B343C3" w:rsidRDefault="002375A7" w:rsidP="00CB24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Какие виды сложных предложений вы уже изучили?</w:t>
      </w:r>
    </w:p>
    <w:p w:rsidR="002375A7" w:rsidRPr="00B343C3" w:rsidRDefault="002375A7" w:rsidP="00CB24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Что такое ССП? - Назовите несколько сочинительных союзов.</w:t>
      </w:r>
    </w:p>
    <w:p w:rsidR="002375A7" w:rsidRPr="00B343C3" w:rsidRDefault="002375A7" w:rsidP="00CB24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Что такое СПП? - Назовите несколько подчинительных союзов.</w:t>
      </w:r>
    </w:p>
    <w:p w:rsidR="00B07618" w:rsidRDefault="002375A7" w:rsidP="00CB24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343C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Какие виды СПП вам известны?</w:t>
      </w:r>
    </w:p>
    <w:p w:rsidR="00F90672" w:rsidRPr="00F90672" w:rsidRDefault="00F90672" w:rsidP="00D755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B07618" w:rsidRDefault="00F90672" w:rsidP="00D755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50F">
        <w:rPr>
          <w:rFonts w:ascii="Times New Roman" w:hAnsi="Times New Roman" w:cs="Times New Roman"/>
          <w:b/>
          <w:sz w:val="24"/>
          <w:szCs w:val="24"/>
        </w:rPr>
        <w:t xml:space="preserve">Опрос уч-ся (2 мин.) </w:t>
      </w:r>
    </w:p>
    <w:p w:rsidR="00CB249D" w:rsidRDefault="00CB249D" w:rsidP="00D755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-Итак, пожалуйста, работаем.</w:t>
      </w:r>
    </w:p>
    <w:p w:rsidR="00CB249D" w:rsidRPr="00D7550F" w:rsidRDefault="00CB249D" w:rsidP="00D755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-Молодцы, ребята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Я вижу, вы справились с данным задание.</w:t>
      </w:r>
    </w:p>
    <w:p w:rsidR="00F90672" w:rsidRPr="00D7550F" w:rsidRDefault="00F90672" w:rsidP="00F90672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7550F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Pr="00D7550F">
        <w:rPr>
          <w:rFonts w:ascii="Times New Roman" w:hAnsi="Times New Roman"/>
          <w:b/>
          <w:sz w:val="24"/>
          <w:szCs w:val="24"/>
        </w:rPr>
        <w:t xml:space="preserve">-ль: </w:t>
      </w:r>
      <w:r w:rsidR="00D7550F">
        <w:rPr>
          <w:rFonts w:ascii="Times New Roman" w:hAnsi="Times New Roman"/>
          <w:b/>
          <w:sz w:val="24"/>
          <w:szCs w:val="24"/>
        </w:rPr>
        <w:t xml:space="preserve">Давайте </w:t>
      </w:r>
      <w:r w:rsidR="00D7550F" w:rsidRPr="006C3FC3">
        <w:rPr>
          <w:rFonts w:ascii="Times New Roman" w:hAnsi="Times New Roman"/>
          <w:b/>
          <w:sz w:val="24"/>
          <w:szCs w:val="24"/>
        </w:rPr>
        <w:t xml:space="preserve">выполним </w:t>
      </w:r>
      <w:r w:rsidR="00CB249D">
        <w:rPr>
          <w:rFonts w:ascii="Times New Roman" w:hAnsi="Times New Roman"/>
          <w:b/>
          <w:sz w:val="24"/>
          <w:szCs w:val="24"/>
        </w:rPr>
        <w:t xml:space="preserve">самостоятельно </w:t>
      </w:r>
      <w:r w:rsidR="00D7550F" w:rsidRPr="006C3FC3">
        <w:rPr>
          <w:rFonts w:ascii="Times New Roman" w:hAnsi="Times New Roman"/>
          <w:b/>
          <w:sz w:val="24"/>
          <w:szCs w:val="24"/>
        </w:rPr>
        <w:t>задания</w:t>
      </w:r>
      <w:r w:rsidR="00D7550F">
        <w:rPr>
          <w:rFonts w:ascii="Times New Roman" w:hAnsi="Times New Roman"/>
          <w:b/>
          <w:sz w:val="24"/>
          <w:szCs w:val="24"/>
        </w:rPr>
        <w:t>,</w:t>
      </w:r>
      <w:r w:rsidR="00D7550F" w:rsidRPr="006C3FC3">
        <w:rPr>
          <w:rFonts w:ascii="Times New Roman" w:hAnsi="Times New Roman"/>
          <w:b/>
          <w:sz w:val="24"/>
          <w:szCs w:val="24"/>
        </w:rPr>
        <w:t xml:space="preserve"> соответствующие заданиям демоверсии экзамена</w:t>
      </w:r>
      <w:r w:rsidR="00CB249D">
        <w:rPr>
          <w:rFonts w:ascii="Times New Roman" w:hAnsi="Times New Roman"/>
          <w:b/>
          <w:sz w:val="24"/>
          <w:szCs w:val="24"/>
        </w:rPr>
        <w:t xml:space="preserve"> проведём взаимопроверку</w:t>
      </w:r>
      <w:r w:rsidR="00D7550F" w:rsidRPr="006C3FC3">
        <w:rPr>
          <w:rFonts w:ascii="Times New Roman" w:hAnsi="Times New Roman"/>
          <w:b/>
          <w:sz w:val="24"/>
          <w:szCs w:val="24"/>
        </w:rPr>
        <w:t>:</w:t>
      </w:r>
      <w:r w:rsidR="00D7550F">
        <w:rPr>
          <w:rFonts w:ascii="Times New Roman" w:hAnsi="Times New Roman"/>
          <w:b/>
          <w:sz w:val="24"/>
          <w:szCs w:val="24"/>
        </w:rPr>
        <w:t xml:space="preserve"> (на слайде предложения)</w:t>
      </w:r>
    </w:p>
    <w:p w:rsidR="00F90672" w:rsidRPr="00F90672" w:rsidRDefault="00F90672" w:rsidP="00F90672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 w:rsidRPr="00F90672">
        <w:rPr>
          <w:rFonts w:ascii="Times New Roman" w:hAnsi="Times New Roman"/>
          <w:b/>
          <w:sz w:val="24"/>
          <w:szCs w:val="24"/>
        </w:rPr>
        <w:t xml:space="preserve">-Запишем число в тетради, оставим строчку для темы.  </w:t>
      </w:r>
    </w:p>
    <w:p w:rsidR="00D7550F" w:rsidRPr="00CB249D" w:rsidRDefault="00EE449C" w:rsidP="00CB249D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Задание: 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1.Сердце мое заныло, когда очутились мы в давно знакомой комнате.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2. Лед уже тронулся, и на другой берег нельзя было переправиться.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3. С утра было жутко холодно, но к обеду выглянуло солнце.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4. Чтобы не выдать себя, рыбак обмотал весла тряпками.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5. Домик, куда меня привели, был небольшой, но уютный.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6. Рано утром в саду запел соловей, от пруда послышалось кваканье лягушек.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7. Я сразу понял, что это дело мне по силам.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8. Лодка причалила к берегу, и мы наконец ощутили под ногами твердую землю.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9. Где тонко, там и рвется.</w:t>
      </w:r>
    </w:p>
    <w:p w:rsidR="00D7550F" w:rsidRPr="00CB249D" w:rsidRDefault="00D7550F" w:rsidP="00D7550F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B249D">
        <w:rPr>
          <w:rFonts w:ascii="Times New Roman" w:eastAsia="Times New Roman" w:hAnsi="Times New Roman"/>
          <w:bCs/>
          <w:sz w:val="24"/>
          <w:szCs w:val="24"/>
          <w:lang w:eastAsia="ru-RU"/>
        </w:rPr>
        <w:t>10. Дождь продолжал хлестать, я продрог до костей.</w:t>
      </w:r>
    </w:p>
    <w:p w:rsidR="00D7550F" w:rsidRDefault="00D7550F" w:rsidP="00EE449C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</w:p>
    <w:p w:rsidR="00CB249D" w:rsidRPr="005B517C" w:rsidRDefault="00CB249D" w:rsidP="00CB249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b/>
          <w:sz w:val="24"/>
          <w:szCs w:val="24"/>
        </w:rPr>
      </w:pPr>
      <w:r w:rsidRPr="005B517C">
        <w:rPr>
          <w:rFonts w:ascii="Times New Roman" w:hAnsi="Times New Roman"/>
          <w:b/>
          <w:sz w:val="24"/>
          <w:szCs w:val="24"/>
        </w:rPr>
        <w:t>Синтаксический анализ:</w:t>
      </w:r>
      <w:r w:rsidR="005B517C" w:rsidRPr="005B517C">
        <w:rPr>
          <w:rFonts w:ascii="Times New Roman" w:hAnsi="Times New Roman"/>
          <w:b/>
          <w:sz w:val="24"/>
          <w:szCs w:val="24"/>
        </w:rPr>
        <w:t xml:space="preserve"> найдите правильный вариант ответа</w:t>
      </w:r>
    </w:p>
    <w:p w:rsidR="00CB249D" w:rsidRDefault="00CB249D" w:rsidP="00CB249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предложение </w:t>
      </w:r>
      <w:r w:rsidR="005B517C">
        <w:rPr>
          <w:rFonts w:ascii="Times New Roman" w:hAnsi="Times New Roman"/>
          <w:sz w:val="24"/>
          <w:szCs w:val="24"/>
        </w:rPr>
        <w:t>СПП с придаточным изъяснительным</w:t>
      </w:r>
    </w:p>
    <w:p w:rsidR="005B517C" w:rsidRDefault="005B517C" w:rsidP="00CB249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Одна из частей 2 предложения безличное предложение</w:t>
      </w:r>
    </w:p>
    <w:p w:rsidR="005B517C" w:rsidRDefault="005B517C" w:rsidP="00CB249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предложение СПП</w:t>
      </w:r>
    </w:p>
    <w:p w:rsidR="005B517C" w:rsidRPr="00CB249D" w:rsidRDefault="005B517C" w:rsidP="00CB249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9 предложении 1 грамматическая основа</w:t>
      </w:r>
    </w:p>
    <w:p w:rsidR="00EE449C" w:rsidRPr="005B517C" w:rsidRDefault="00EE449C" w:rsidP="005B517C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b/>
          <w:sz w:val="24"/>
          <w:szCs w:val="24"/>
        </w:rPr>
      </w:pPr>
      <w:r w:rsidRPr="005B517C">
        <w:rPr>
          <w:rFonts w:ascii="Times New Roman" w:hAnsi="Times New Roman"/>
          <w:b/>
          <w:sz w:val="24"/>
          <w:szCs w:val="24"/>
        </w:rPr>
        <w:lastRenderedPageBreak/>
        <w:t>Найдите слова, правописание приставки в которых зависит от значения. (</w:t>
      </w:r>
      <w:proofErr w:type="gramStart"/>
      <w:r w:rsidRPr="005B517C">
        <w:rPr>
          <w:rFonts w:ascii="Times New Roman" w:hAnsi="Times New Roman"/>
          <w:b/>
          <w:sz w:val="24"/>
          <w:szCs w:val="24"/>
        </w:rPr>
        <w:t>привели</w:t>
      </w:r>
      <w:proofErr w:type="gramEnd"/>
      <w:r w:rsidRPr="005B517C">
        <w:rPr>
          <w:rFonts w:ascii="Times New Roman" w:hAnsi="Times New Roman"/>
          <w:b/>
          <w:sz w:val="24"/>
          <w:szCs w:val="24"/>
        </w:rPr>
        <w:t>, причалила)</w:t>
      </w:r>
    </w:p>
    <w:p w:rsidR="00EE449C" w:rsidRPr="005B517C" w:rsidRDefault="00ED63D3" w:rsidP="0003350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Укажите варианты ответов, в которых верно выделена </w:t>
      </w:r>
      <w:r w:rsidRPr="005B517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грамматическая основа</w:t>
      </w:r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в одном из предложений или в одной из частей сложного предложения текста. </w:t>
      </w:r>
      <w:r w:rsidR="00D7550F"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</w:t>
      </w:r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Предложения 1-4), объясните свой выбор.</w:t>
      </w:r>
    </w:p>
    <w:p w:rsidR="00ED63D3" w:rsidRPr="00EC41A7" w:rsidRDefault="00ED63D3" w:rsidP="00ED63D3">
      <w:pPr>
        <w:pStyle w:val="a3"/>
        <w:spacing w:after="0"/>
        <w:ind w:left="108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мы очутились в комнате</w:t>
      </w:r>
    </w:p>
    <w:p w:rsidR="00ED63D3" w:rsidRPr="00EC41A7" w:rsidRDefault="00ED63D3" w:rsidP="00ED63D3">
      <w:pPr>
        <w:pStyle w:val="a3"/>
        <w:spacing w:after="0"/>
        <w:ind w:left="108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</w:t>
      </w:r>
      <w:proofErr w:type="gramEnd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уже тронулся</w:t>
      </w:r>
    </w:p>
    <w:p w:rsidR="00ED63D3" w:rsidRPr="00EC41A7" w:rsidRDefault="00ED63D3" w:rsidP="00ED63D3">
      <w:pPr>
        <w:pStyle w:val="a3"/>
        <w:spacing w:after="0"/>
        <w:ind w:left="108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выглянуло к обеду</w:t>
      </w:r>
      <w:r w:rsidR="000335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солнце</w:t>
      </w:r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D63D3" w:rsidRDefault="00ED63D3" w:rsidP="00ED63D3">
      <w:pPr>
        <w:pStyle w:val="a3"/>
        <w:spacing w:after="0"/>
        <w:ind w:left="108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proofErr w:type="gramStart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="00D755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D7550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рыбак обмотал</w:t>
      </w:r>
    </w:p>
    <w:p w:rsidR="005B517C" w:rsidRPr="00EC41A7" w:rsidRDefault="005B517C" w:rsidP="00ED63D3">
      <w:pPr>
        <w:pStyle w:val="a3"/>
        <w:spacing w:after="0"/>
        <w:ind w:left="108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D63D3" w:rsidRPr="005B517C" w:rsidRDefault="00ED63D3" w:rsidP="005B517C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Какое средство выразительности использовано в одной из частей 1 предложения (сердце заныло – метафора).</w:t>
      </w:r>
    </w:p>
    <w:p w:rsidR="00ED63D3" w:rsidRPr="00EC41A7" w:rsidRDefault="00ED63D3" w:rsidP="00ED63D3">
      <w:pPr>
        <w:pStyle w:val="a3"/>
        <w:spacing w:after="0"/>
        <w:ind w:left="108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Какое лексическое средство использовано в 10 предложение? (</w:t>
      </w:r>
      <w:proofErr w:type="gramStart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продрог</w:t>
      </w:r>
      <w:proofErr w:type="gramEnd"/>
      <w:r w:rsidRPr="00EC41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 костей-промёрз – фразеологизм).</w:t>
      </w:r>
    </w:p>
    <w:p w:rsidR="00ED63D3" w:rsidRPr="005B517C" w:rsidRDefault="00EC41A7" w:rsidP="005B517C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Замените словосочетание </w:t>
      </w:r>
      <w:r w:rsidRPr="005B517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«кваканье лягушек» (пр.6)</w:t>
      </w:r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построенное на основе управления, синонимичным словосочетанием со связью </w:t>
      </w:r>
      <w:proofErr w:type="gramStart"/>
      <w:r w:rsidRPr="005B517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согласования </w:t>
      </w:r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Назовите получившееся словосочетание. (</w:t>
      </w:r>
      <w:proofErr w:type="gramStart"/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лягушачье</w:t>
      </w:r>
      <w:proofErr w:type="gramEnd"/>
      <w:r w:rsidRPr="005B51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кваканье).</w:t>
      </w:r>
    </w:p>
    <w:p w:rsidR="000F5F33" w:rsidRDefault="000F5F33" w:rsidP="00033509">
      <w:pPr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Взаимопроверка по слайду </w:t>
      </w:r>
    </w:p>
    <w:p w:rsidR="00CB249D" w:rsidRPr="00CC3520" w:rsidRDefault="005B517C" w:rsidP="00CC3520">
      <w:pPr>
        <w:pStyle w:val="a4"/>
        <w:spacing w:before="154" w:beforeAutospacing="0" w:after="0" w:afterAutospacing="0"/>
        <w:textAlignment w:val="baseline"/>
      </w:pPr>
      <w:r>
        <w:rPr>
          <w:b/>
          <w:color w:val="000000"/>
          <w:shd w:val="clear" w:color="auto" w:fill="FFFFFF"/>
        </w:rPr>
        <w:t>-поменяйтесь тетрадями, проверьте по слайду и оцените</w:t>
      </w:r>
      <w:r w:rsidR="00CC3520" w:rsidRPr="00CC3520">
        <w:rPr>
          <w:rFonts w:asciiTheme="minorHAnsi" w:eastAsiaTheme="minorEastAsia" w:cstheme="minorBidi"/>
          <w:b/>
          <w:bCs/>
          <w:color w:val="000000" w:themeColor="text1"/>
          <w:kern w:val="24"/>
          <w:sz w:val="64"/>
          <w:szCs w:val="64"/>
        </w:rPr>
        <w:t xml:space="preserve"> </w:t>
      </w:r>
      <w:r w:rsidR="00CC3520" w:rsidRPr="00CC3520">
        <w:rPr>
          <w:rFonts w:asciiTheme="minorHAnsi" w:eastAsiaTheme="minorEastAsia" w:hAnsi="Calibri" w:cstheme="minorBidi"/>
          <w:b/>
          <w:bCs/>
          <w:color w:val="000000" w:themeColor="text1"/>
          <w:kern w:val="24"/>
        </w:rPr>
        <w:t>Оценивание:</w:t>
      </w:r>
      <w:r w:rsidR="00CC3520" w:rsidRPr="00CC3520">
        <w:rPr>
          <w:rFonts w:asciiTheme="minorHAnsi" w:eastAsiaTheme="minorEastAsia" w:hAnsi="Calibri" w:cstheme="minorBidi"/>
          <w:color w:val="000000" w:themeColor="text1"/>
          <w:kern w:val="24"/>
        </w:rPr>
        <w:t xml:space="preserve"> </w:t>
      </w:r>
      <w:r w:rsidR="00CC3520" w:rsidRPr="00CC3520">
        <w:rPr>
          <w:rFonts w:asciiTheme="minorHAnsi" w:eastAsiaTheme="minorEastAsia" w:hAnsi="Calibri" w:cstheme="minorBidi"/>
          <w:color w:val="FF0000"/>
          <w:kern w:val="24"/>
        </w:rPr>
        <w:t xml:space="preserve">«5» - 5; </w:t>
      </w:r>
      <w:r w:rsidR="00CC3520" w:rsidRPr="00CC3520">
        <w:rPr>
          <w:rFonts w:asciiTheme="minorHAnsi" w:eastAsiaTheme="minorEastAsia" w:hAnsi="Calibri" w:cstheme="minorBidi"/>
          <w:color w:val="00B050"/>
          <w:kern w:val="24"/>
        </w:rPr>
        <w:t xml:space="preserve">«4» – 4; </w:t>
      </w:r>
      <w:r w:rsidR="00CC3520" w:rsidRPr="00CC3520">
        <w:rPr>
          <w:rFonts w:asciiTheme="minorHAnsi" w:eastAsiaTheme="minorEastAsia" w:hAnsi="Calibri" w:cstheme="minorBidi"/>
          <w:color w:val="5B9BD5" w:themeColor="accent1"/>
          <w:kern w:val="24"/>
        </w:rPr>
        <w:t xml:space="preserve">«3» – 3; </w:t>
      </w:r>
      <w:r w:rsidR="00CC3520" w:rsidRPr="00CC3520">
        <w:rPr>
          <w:rFonts w:asciiTheme="minorHAnsi" w:eastAsiaTheme="minorEastAsia" w:hAnsi="Calibri" w:cstheme="minorBidi"/>
          <w:color w:val="000000" w:themeColor="text1"/>
          <w:kern w:val="24"/>
        </w:rPr>
        <w:t>«2» – 2.</w:t>
      </w:r>
      <w:r w:rsidR="00CC3520" w:rsidRPr="00CC3520">
        <w:rPr>
          <w:rFonts w:asciiTheme="minorHAnsi" w:eastAsiaTheme="minorEastAsia" w:hAnsi="Calibri" w:cstheme="minorBidi"/>
          <w:color w:val="000000" w:themeColor="text1"/>
          <w:kern w:val="24"/>
          <w:sz w:val="64"/>
          <w:szCs w:val="64"/>
        </w:rPr>
        <w:t xml:space="preserve"> </w:t>
      </w:r>
    </w:p>
    <w:p w:rsidR="00033509" w:rsidRPr="00033509" w:rsidRDefault="00033509" w:rsidP="00D7550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3350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3. </w:t>
      </w:r>
      <w:proofErr w:type="spellStart"/>
      <w:r w:rsidRPr="0003350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Контрольно</w:t>
      </w:r>
      <w:proofErr w:type="spellEnd"/>
      <w:r w:rsidRPr="0003350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– подготовительный этап.</w:t>
      </w:r>
    </w:p>
    <w:p w:rsidR="00EC41A7" w:rsidRDefault="00D7550F" w:rsidP="00D7550F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>-ль: следующее задание</w:t>
      </w:r>
      <w:r w:rsidR="00CC3520">
        <w:rPr>
          <w:rFonts w:ascii="Times New Roman" w:hAnsi="Times New Roman"/>
          <w:sz w:val="24"/>
          <w:szCs w:val="24"/>
        </w:rPr>
        <w:t>, ребята</w:t>
      </w:r>
      <w:r>
        <w:rPr>
          <w:rFonts w:ascii="Times New Roman" w:hAnsi="Times New Roman"/>
          <w:sz w:val="24"/>
          <w:szCs w:val="24"/>
        </w:rPr>
        <w:t>:</w:t>
      </w:r>
      <w:r w:rsidR="00CC3520">
        <w:rPr>
          <w:rFonts w:ascii="Times New Roman" w:hAnsi="Times New Roman"/>
          <w:sz w:val="24"/>
          <w:szCs w:val="24"/>
        </w:rPr>
        <w:t xml:space="preserve"> проверим</w:t>
      </w:r>
      <w:r w:rsidRPr="000F5625">
        <w:rPr>
          <w:rFonts w:ascii="Times New Roman" w:hAnsi="Times New Roman"/>
          <w:sz w:val="24"/>
          <w:szCs w:val="24"/>
        </w:rPr>
        <w:t xml:space="preserve"> </w:t>
      </w:r>
      <w:r w:rsidR="00CC3520" w:rsidRPr="000F5625">
        <w:rPr>
          <w:rFonts w:ascii="Times New Roman" w:hAnsi="Times New Roman"/>
          <w:sz w:val="24"/>
          <w:szCs w:val="24"/>
        </w:rPr>
        <w:t>уме</w:t>
      </w:r>
      <w:r w:rsidR="00CC3520">
        <w:rPr>
          <w:rFonts w:ascii="Times New Roman" w:hAnsi="Times New Roman"/>
          <w:sz w:val="24"/>
          <w:szCs w:val="24"/>
        </w:rPr>
        <w:t xml:space="preserve">ние </w:t>
      </w:r>
      <w:r w:rsidR="00CC3520" w:rsidRPr="000F5625">
        <w:rPr>
          <w:rFonts w:ascii="Times New Roman" w:hAnsi="Times New Roman"/>
          <w:sz w:val="24"/>
          <w:szCs w:val="24"/>
        </w:rPr>
        <w:t>определять</w:t>
      </w:r>
      <w:r w:rsidRPr="000F56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отличать </w:t>
      </w:r>
      <w:r w:rsidRPr="000F5625">
        <w:rPr>
          <w:rFonts w:ascii="Times New Roman" w:hAnsi="Times New Roman"/>
          <w:sz w:val="24"/>
          <w:szCs w:val="24"/>
        </w:rPr>
        <w:t xml:space="preserve">ССП и СПП. </w:t>
      </w:r>
      <w:r w:rsidRPr="00F90672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F90672">
        <w:rPr>
          <w:rFonts w:ascii="Times New Roman" w:hAnsi="Times New Roman"/>
          <w:b/>
          <w:sz w:val="24"/>
          <w:szCs w:val="24"/>
        </w:rPr>
        <w:t>работа</w:t>
      </w:r>
      <w:proofErr w:type="gramEnd"/>
      <w:r w:rsidRPr="00F90672">
        <w:rPr>
          <w:rFonts w:ascii="Times New Roman" w:hAnsi="Times New Roman"/>
          <w:b/>
          <w:sz w:val="24"/>
          <w:szCs w:val="24"/>
        </w:rPr>
        <w:t xml:space="preserve"> в парах) </w:t>
      </w:r>
      <w:r>
        <w:rPr>
          <w:rFonts w:ascii="Times New Roman" w:hAnsi="Times New Roman"/>
          <w:b/>
          <w:sz w:val="24"/>
          <w:szCs w:val="24"/>
        </w:rPr>
        <w:t xml:space="preserve"> 5 мин.</w:t>
      </w:r>
    </w:p>
    <w:p w:rsidR="00EC41A7" w:rsidRDefault="00EC41A7" w:rsidP="00EC41A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F90672">
        <w:rPr>
          <w:rFonts w:ascii="Times New Roman" w:hAnsi="Times New Roman"/>
          <w:b/>
          <w:sz w:val="24"/>
          <w:szCs w:val="24"/>
        </w:rPr>
        <w:t>На слайде</w:t>
      </w:r>
      <w:r w:rsidRPr="000F5625">
        <w:rPr>
          <w:rFonts w:ascii="Times New Roman" w:hAnsi="Times New Roman"/>
          <w:sz w:val="24"/>
          <w:szCs w:val="24"/>
        </w:rPr>
        <w:t xml:space="preserve"> вы видите предложения, </w:t>
      </w:r>
      <w:r w:rsidRPr="000F5625">
        <w:rPr>
          <w:rFonts w:ascii="Times New Roman" w:eastAsia="Times New Roman" w:hAnsi="Times New Roman"/>
          <w:sz w:val="24"/>
          <w:szCs w:val="24"/>
          <w:lang w:eastAsia="ru-RU"/>
        </w:rPr>
        <w:t>расстав</w:t>
      </w:r>
      <w:r w:rsidR="00033509">
        <w:rPr>
          <w:rFonts w:ascii="Times New Roman" w:eastAsia="Times New Roman" w:hAnsi="Times New Roman"/>
          <w:sz w:val="24"/>
          <w:szCs w:val="24"/>
          <w:lang w:eastAsia="ru-RU"/>
        </w:rPr>
        <w:t>ьте</w:t>
      </w:r>
      <w:r w:rsidRPr="000F5625">
        <w:rPr>
          <w:rFonts w:ascii="Times New Roman" w:eastAsia="Times New Roman" w:hAnsi="Times New Roman"/>
          <w:sz w:val="24"/>
          <w:szCs w:val="24"/>
          <w:lang w:eastAsia="ru-RU"/>
        </w:rPr>
        <w:t xml:space="preserve"> номера предложений в </w:t>
      </w:r>
      <w:r w:rsidR="00D7550F">
        <w:rPr>
          <w:rFonts w:ascii="Times New Roman" w:eastAsia="Times New Roman" w:hAnsi="Times New Roman"/>
          <w:sz w:val="24"/>
          <w:szCs w:val="24"/>
          <w:lang w:eastAsia="ru-RU"/>
        </w:rPr>
        <w:t>тетради в две колонки</w:t>
      </w:r>
      <w:r w:rsidRPr="000F5625">
        <w:rPr>
          <w:rFonts w:ascii="Times New Roman" w:eastAsia="Times New Roman" w:hAnsi="Times New Roman"/>
          <w:sz w:val="24"/>
          <w:szCs w:val="24"/>
          <w:lang w:eastAsia="ru-RU"/>
        </w:rPr>
        <w:t xml:space="preserve">, определить, с помощью чего связаны части сложного предложения. </w:t>
      </w:r>
    </w:p>
    <w:p w:rsidR="00EC41A7" w:rsidRPr="00EC41A7" w:rsidRDefault="00CC3520" w:rsidP="00EC41A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</w:t>
      </w:r>
      <w:r w:rsidR="00EC41A7">
        <w:rPr>
          <w:rFonts w:ascii="Times New Roman" w:eastAsia="Times New Roman" w:hAnsi="Times New Roman"/>
          <w:sz w:val="24"/>
          <w:szCs w:val="24"/>
          <w:lang w:eastAsia="ru-RU"/>
        </w:rPr>
        <w:t xml:space="preserve">1 – ССП                       </w:t>
      </w:r>
      <w:proofErr w:type="gramStart"/>
      <w:r w:rsidR="00EC41A7">
        <w:rPr>
          <w:rFonts w:ascii="Times New Roman" w:eastAsia="Times New Roman" w:hAnsi="Times New Roman"/>
          <w:sz w:val="24"/>
          <w:szCs w:val="24"/>
          <w:lang w:eastAsia="ru-RU"/>
        </w:rPr>
        <w:t>2  -</w:t>
      </w:r>
      <w:proofErr w:type="gramEnd"/>
      <w:r w:rsidR="00EC41A7">
        <w:rPr>
          <w:rFonts w:ascii="Times New Roman" w:eastAsia="Times New Roman" w:hAnsi="Times New Roman"/>
          <w:sz w:val="24"/>
          <w:szCs w:val="24"/>
          <w:lang w:eastAsia="ru-RU"/>
        </w:rPr>
        <w:t xml:space="preserve"> СПП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EC41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.С</w:t>
      </w:r>
      <w:r w:rsidR="00D755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рдце мое заныло, когда очутились мы в давно знакомой комнате.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Лед уже тронулся, и на другой берег нельзя было переправиться.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С утра было жутко холодно, но к обеду выглянуло солнце.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Чтобы не выдать себя, рыбак обмотал весла тряпками.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Домик, куда меня привели, был небольшой, но уютный.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Рано утром в саду запел соловей, от пруда послышалось кваканье лягушек.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Я сразу понял, что это дело мне по силам.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Лодка причалила к берегу, и мы наконец ощутили под ногами твердую землю.</w:t>
      </w:r>
    </w:p>
    <w:p w:rsidR="00F90672" w:rsidRPr="00BD580D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Где тонко, там и рвется.</w:t>
      </w:r>
    </w:p>
    <w:p w:rsidR="00F90672" w:rsidRDefault="00F90672" w:rsidP="00F9067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Дождь продолжал хлестать, я продрог до костей.</w:t>
      </w:r>
    </w:p>
    <w:p w:rsidR="00F90672" w:rsidRPr="00010040" w:rsidRDefault="00EE449C" w:rsidP="00010040">
      <w:pPr>
        <w:pStyle w:val="a3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ССП-2,3,8         СПП-1,4,5,7,9      БСП-6,10</w:t>
      </w:r>
    </w:p>
    <w:p w:rsidR="00EE449C" w:rsidRDefault="00F90672" w:rsidP="00EE44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-ль: </w:t>
      </w:r>
      <w:r w:rsidR="00EC41A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EE449C">
        <w:rPr>
          <w:rFonts w:ascii="Times New Roman" w:eastAsia="Times New Roman" w:hAnsi="Times New Roman"/>
          <w:sz w:val="24"/>
          <w:szCs w:val="24"/>
          <w:lang w:eastAsia="ru-RU"/>
        </w:rPr>
        <w:t>роверим, какой получился результат.</w:t>
      </w:r>
    </w:p>
    <w:p w:rsidR="00EE449C" w:rsidRPr="00033509" w:rsidRDefault="00EE449C" w:rsidP="00EE4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F90672" w:rsidRPr="00BD580D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Какие </w:t>
      </w:r>
      <w:r w:rsidRPr="00BD580D">
        <w:rPr>
          <w:rFonts w:ascii="Times New Roman" w:eastAsia="Times New Roman" w:hAnsi="Times New Roman"/>
          <w:sz w:val="24"/>
          <w:szCs w:val="24"/>
          <w:lang w:eastAsia="ru-RU"/>
        </w:rPr>
        <w:t>предложения вы</w:t>
      </w:r>
      <w:r w:rsidR="00F90672" w:rsidRPr="00BD58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выписали в 1 столбик? (ССП) </w:t>
      </w:r>
      <w:r w:rsidR="00010040" w:rsidRPr="00033509">
        <w:rPr>
          <w:rFonts w:ascii="Times New Roman" w:hAnsi="Times New Roman" w:cs="Times New Roman"/>
          <w:sz w:val="24"/>
          <w:szCs w:val="24"/>
        </w:rPr>
        <w:t>- Расскажите, по какому принципу вы выделили ССП?</w:t>
      </w:r>
    </w:p>
    <w:p w:rsidR="00EE449C" w:rsidRPr="00033509" w:rsidRDefault="00EE449C" w:rsidP="00EE4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50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-Какие предложения выписали во 2 столбик? (СПП)</w:t>
      </w:r>
      <w:r w:rsidR="00010040" w:rsidRPr="00033509">
        <w:rPr>
          <w:rFonts w:ascii="Times New Roman" w:hAnsi="Times New Roman" w:cs="Times New Roman"/>
          <w:sz w:val="24"/>
          <w:szCs w:val="24"/>
        </w:rPr>
        <w:t xml:space="preserve"> - Расскажите, по какому принципу вы выделили СПП?</w:t>
      </w:r>
    </w:p>
    <w:p w:rsidR="00010040" w:rsidRPr="00033509" w:rsidRDefault="00010040" w:rsidP="00EE44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3509">
        <w:rPr>
          <w:rFonts w:ascii="Times New Roman" w:hAnsi="Times New Roman" w:cs="Times New Roman"/>
          <w:b/>
          <w:sz w:val="24"/>
          <w:szCs w:val="24"/>
        </w:rPr>
        <w:lastRenderedPageBreak/>
        <w:t>Молодцы! Все справились с заданиями!</w:t>
      </w:r>
    </w:p>
    <w:p w:rsidR="00010040" w:rsidRDefault="00EE449C" w:rsidP="000100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-Какие предложения </w:t>
      </w:r>
      <w:r w:rsidR="00D7550F">
        <w:rPr>
          <w:rFonts w:ascii="Times New Roman" w:eastAsia="Times New Roman" w:hAnsi="Times New Roman"/>
          <w:sz w:val="24"/>
          <w:szCs w:val="24"/>
          <w:lang w:eastAsia="ru-RU"/>
        </w:rPr>
        <w:t xml:space="preserve">вы </w:t>
      </w:r>
      <w:r w:rsidR="00EC41A7">
        <w:rPr>
          <w:rFonts w:ascii="Times New Roman" w:eastAsia="Times New Roman" w:hAnsi="Times New Roman"/>
          <w:sz w:val="24"/>
          <w:szCs w:val="24"/>
          <w:lang w:eastAsia="ru-RU"/>
        </w:rPr>
        <w:t xml:space="preserve">не </w:t>
      </w:r>
      <w:r w:rsidR="00EC41A7" w:rsidRPr="00BD580D">
        <w:rPr>
          <w:rFonts w:ascii="Times New Roman" w:eastAsia="Times New Roman" w:hAnsi="Times New Roman"/>
          <w:sz w:val="24"/>
          <w:szCs w:val="24"/>
          <w:lang w:eastAsia="ru-RU"/>
        </w:rPr>
        <w:t>выписали</w:t>
      </w:r>
      <w:r w:rsidR="00F90672" w:rsidRPr="00BD580D">
        <w:rPr>
          <w:rFonts w:ascii="Times New Roman" w:eastAsia="Times New Roman" w:hAnsi="Times New Roman"/>
          <w:sz w:val="24"/>
          <w:szCs w:val="24"/>
          <w:lang w:eastAsia="ru-RU"/>
        </w:rPr>
        <w:t xml:space="preserve">, почему? </w:t>
      </w:r>
      <w:r w:rsidR="00033509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33509" w:rsidRPr="00033509">
        <w:rPr>
          <w:rFonts w:ascii="Times New Roman" w:eastAsia="Times New Roman" w:hAnsi="Times New Roman"/>
          <w:sz w:val="24"/>
          <w:szCs w:val="24"/>
          <w:lang w:eastAsia="ru-RU"/>
        </w:rPr>
        <w:t>БСП-6,10</w:t>
      </w:r>
      <w:r w:rsidR="00033509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EE449C" w:rsidRDefault="00EE449C" w:rsidP="00EE44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49C" w:rsidRDefault="00EE449C" w:rsidP="00EE44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F90672" w:rsidRPr="00BD580D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Какие это предложения? </w:t>
      </w:r>
    </w:p>
    <w:p w:rsidR="00010040" w:rsidRDefault="00EE449C" w:rsidP="00CC352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449C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="00F90672" w:rsidRPr="00EE449C">
        <w:rPr>
          <w:rFonts w:ascii="Times New Roman" w:eastAsia="Times New Roman" w:hAnsi="Times New Roman"/>
          <w:b/>
          <w:sz w:val="24"/>
          <w:szCs w:val="24"/>
          <w:lang w:eastAsia="ru-RU"/>
        </w:rPr>
        <w:t>О каком виде предложений сегодня пойдет речь на уроке?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(БСП)</w:t>
      </w:r>
    </w:p>
    <w:p w:rsidR="00033509" w:rsidRDefault="00033509" w:rsidP="000100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0040" w:rsidRPr="00010040" w:rsidRDefault="00010040" w:rsidP="000100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0040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вопросы классу:</w:t>
      </w:r>
    </w:p>
    <w:p w:rsidR="00010040" w:rsidRPr="00010040" w:rsidRDefault="00010040" w:rsidP="000100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040">
        <w:rPr>
          <w:rFonts w:ascii="Times New Roman" w:eastAsia="Times New Roman" w:hAnsi="Times New Roman"/>
          <w:sz w:val="24"/>
          <w:szCs w:val="24"/>
          <w:lang w:eastAsia="ru-RU"/>
        </w:rPr>
        <w:t>- Как вы думаете, чем будут отличаться БСП от ССП и СПП? (Простые</w:t>
      </w:r>
      <w:r w:rsidR="000335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10040">
        <w:rPr>
          <w:rFonts w:ascii="Times New Roman" w:eastAsia="Times New Roman" w:hAnsi="Times New Roman"/>
          <w:sz w:val="24"/>
          <w:szCs w:val="24"/>
          <w:lang w:eastAsia="ru-RU"/>
        </w:rPr>
        <w:t>предложения в составе сложного будут иметь бессоюзную связь).</w:t>
      </w:r>
    </w:p>
    <w:p w:rsidR="00010040" w:rsidRPr="00010040" w:rsidRDefault="00010040" w:rsidP="000100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0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010040">
        <w:rPr>
          <w:rFonts w:ascii="Times New Roman" w:eastAsia="Times New Roman" w:hAnsi="Times New Roman"/>
          <w:sz w:val="24"/>
          <w:szCs w:val="24"/>
          <w:lang w:eastAsia="ru-RU"/>
        </w:rPr>
        <w:t>Какие знаки препинания будут разделять простые предложения в</w:t>
      </w:r>
      <w:r w:rsidR="000335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10040">
        <w:rPr>
          <w:rFonts w:ascii="Times New Roman" w:eastAsia="Times New Roman" w:hAnsi="Times New Roman"/>
          <w:sz w:val="24"/>
          <w:szCs w:val="24"/>
          <w:lang w:eastAsia="ru-RU"/>
        </w:rPr>
        <w:t>составе сложного? (Запятые.)</w:t>
      </w:r>
    </w:p>
    <w:p w:rsidR="00EE449C" w:rsidRDefault="00010040" w:rsidP="000100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040">
        <w:rPr>
          <w:rFonts w:ascii="Times New Roman" w:eastAsia="Times New Roman" w:hAnsi="Times New Roman"/>
          <w:sz w:val="24"/>
          <w:szCs w:val="24"/>
          <w:lang w:eastAsia="ru-RU"/>
        </w:rPr>
        <w:t>Как вы думаете, а могут ли другие знаки препинания также разделять</w:t>
      </w:r>
      <w:r w:rsidR="000335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10040">
        <w:rPr>
          <w:rFonts w:ascii="Times New Roman" w:eastAsia="Times New Roman" w:hAnsi="Times New Roman"/>
          <w:sz w:val="24"/>
          <w:szCs w:val="24"/>
          <w:lang w:eastAsia="ru-RU"/>
        </w:rPr>
        <w:t>простые предложения в составе сложного? (Точка с запятой, тире,</w:t>
      </w:r>
      <w:r w:rsidR="000335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10040">
        <w:rPr>
          <w:rFonts w:ascii="Times New Roman" w:eastAsia="Times New Roman" w:hAnsi="Times New Roman"/>
          <w:sz w:val="24"/>
          <w:szCs w:val="24"/>
          <w:lang w:eastAsia="ru-RU"/>
        </w:rPr>
        <w:t>двоеточие.)</w:t>
      </w:r>
    </w:p>
    <w:p w:rsidR="00BB7C89" w:rsidRPr="00010040" w:rsidRDefault="00BB7C89" w:rsidP="000100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C89">
        <w:rPr>
          <w:rFonts w:ascii="Times New Roman" w:eastAsia="Times New Roman" w:hAnsi="Times New Roman"/>
          <w:sz w:val="24"/>
          <w:szCs w:val="24"/>
          <w:lang w:eastAsia="ru-RU"/>
        </w:rPr>
        <w:t>- Так ли это? Давайте проверим Ваши предположения, проведя несколько исследований.</w:t>
      </w:r>
    </w:p>
    <w:p w:rsidR="00EE449C" w:rsidRPr="00776DD1" w:rsidRDefault="00EE449C" w:rsidP="00EE449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80D">
        <w:rPr>
          <w:rFonts w:ascii="Times New Roman" w:eastAsia="Times New Roman" w:hAnsi="Times New Roman"/>
          <w:b/>
          <w:sz w:val="24"/>
          <w:szCs w:val="24"/>
          <w:lang w:eastAsia="ru-RU"/>
        </w:rPr>
        <w:t>3.Усвоение новых понятий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30398" w:rsidRDefault="00EE449C" w:rsidP="00EE449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E449C"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proofErr w:type="spellEnd"/>
      <w:r w:rsidRPr="00EE449C">
        <w:rPr>
          <w:rFonts w:ascii="Times New Roman" w:eastAsia="Times New Roman" w:hAnsi="Times New Roman"/>
          <w:sz w:val="24"/>
          <w:szCs w:val="24"/>
          <w:lang w:eastAsia="ru-RU"/>
        </w:rPr>
        <w:t>-ль: Сформулир</w:t>
      </w:r>
      <w:r w:rsidR="00EC41A7">
        <w:rPr>
          <w:rFonts w:ascii="Times New Roman" w:eastAsia="Times New Roman" w:hAnsi="Times New Roman"/>
          <w:sz w:val="24"/>
          <w:szCs w:val="24"/>
          <w:lang w:eastAsia="ru-RU"/>
        </w:rPr>
        <w:t>уйте, пожалуйста,</w:t>
      </w:r>
      <w:r w:rsidRPr="00EE449C">
        <w:rPr>
          <w:rFonts w:ascii="Times New Roman" w:eastAsia="Times New Roman" w:hAnsi="Times New Roman"/>
          <w:sz w:val="24"/>
          <w:szCs w:val="24"/>
          <w:lang w:eastAsia="ru-RU"/>
        </w:rPr>
        <w:t xml:space="preserve"> тему</w:t>
      </w:r>
      <w:r w:rsidR="00EC41A7">
        <w:rPr>
          <w:rFonts w:ascii="Times New Roman" w:eastAsia="Times New Roman" w:hAnsi="Times New Roman"/>
          <w:sz w:val="24"/>
          <w:szCs w:val="24"/>
          <w:lang w:eastAsia="ru-RU"/>
        </w:rPr>
        <w:t xml:space="preserve"> сегодняшнего</w:t>
      </w:r>
      <w:r w:rsidRPr="00EE449C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урока.</w:t>
      </w:r>
      <w:r w:rsidR="00E30398" w:rsidRPr="00E30398">
        <w:rPr>
          <w:rFonts w:ascii="Times New Roman" w:hAnsi="Times New Roman" w:cs="Times New Roman"/>
          <w:sz w:val="24"/>
          <w:szCs w:val="24"/>
        </w:rPr>
        <w:t xml:space="preserve"> </w:t>
      </w:r>
      <w:r w:rsidR="00E30398" w:rsidRPr="009E221A">
        <w:rPr>
          <w:rFonts w:ascii="Times New Roman" w:hAnsi="Times New Roman" w:cs="Times New Roman"/>
          <w:sz w:val="24"/>
          <w:szCs w:val="24"/>
        </w:rPr>
        <w:t xml:space="preserve">О каком типе сложных предложений пойдет сегодня речь? (О БСП). </w:t>
      </w:r>
      <w:proofErr w:type="gramStart"/>
      <w:r w:rsidR="00E30398">
        <w:rPr>
          <w:rFonts w:ascii="Times New Roman" w:eastAsia="Times New Roman" w:hAnsi="Times New Roman"/>
          <w:sz w:val="24"/>
          <w:szCs w:val="24"/>
          <w:lang w:eastAsia="ru-RU"/>
        </w:rPr>
        <w:t>( уч</w:t>
      </w:r>
      <w:proofErr w:type="gramEnd"/>
      <w:r w:rsidR="00E30398">
        <w:rPr>
          <w:rFonts w:ascii="Times New Roman" w:eastAsia="Times New Roman" w:hAnsi="Times New Roman"/>
          <w:sz w:val="24"/>
          <w:szCs w:val="24"/>
          <w:lang w:eastAsia="ru-RU"/>
        </w:rPr>
        <w:t>-ся: «Понятие о БСП»).</w:t>
      </w:r>
    </w:p>
    <w:p w:rsidR="00EE449C" w:rsidRPr="00D7550F" w:rsidRDefault="00E30398" w:rsidP="00EE449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550F">
        <w:rPr>
          <w:rFonts w:ascii="Times New Roman" w:hAnsi="Times New Roman" w:cs="Times New Roman"/>
          <w:b/>
          <w:sz w:val="24"/>
          <w:szCs w:val="24"/>
        </w:rPr>
        <w:t>Запись темы урока в тетради «Понятие о бессоюзном сложном предложении».</w:t>
      </w:r>
    </w:p>
    <w:p w:rsidR="00E30398" w:rsidRDefault="00E30398" w:rsidP="00E303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-ль: </w:t>
      </w:r>
      <w:r w:rsidRPr="000F5625">
        <w:rPr>
          <w:rFonts w:ascii="Times New Roman" w:eastAsia="Times New Roman" w:hAnsi="Times New Roman"/>
          <w:b/>
          <w:sz w:val="24"/>
          <w:szCs w:val="24"/>
          <w:lang w:eastAsia="ru-RU"/>
        </w:rPr>
        <w:t>сформулир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уйте</w:t>
      </w:r>
      <w:r w:rsidR="00D7550F">
        <w:rPr>
          <w:rFonts w:ascii="Times New Roman" w:eastAsia="Times New Roman" w:hAnsi="Times New Roman"/>
          <w:b/>
          <w:sz w:val="24"/>
          <w:szCs w:val="24"/>
          <w:lang w:eastAsia="ru-RU"/>
        </w:rPr>
        <w:t>, пожалуйста,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F56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цели </w:t>
      </w:r>
      <w:r w:rsidR="009661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задачи </w:t>
      </w:r>
      <w:r w:rsidRPr="000F5625">
        <w:rPr>
          <w:rFonts w:ascii="Times New Roman" w:eastAsia="Times New Roman" w:hAnsi="Times New Roman"/>
          <w:b/>
          <w:sz w:val="24"/>
          <w:szCs w:val="24"/>
          <w:lang w:eastAsia="ru-RU"/>
        </w:rPr>
        <w:t>урока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0398" w:rsidRDefault="00E30398" w:rsidP="00E303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 xml:space="preserve">Мы должны узнать…, </w:t>
      </w:r>
      <w:r w:rsidR="00BB7C89">
        <w:rPr>
          <w:rFonts w:ascii="Times New Roman" w:eastAsia="Times New Roman" w:hAnsi="Times New Roman"/>
          <w:sz w:val="24"/>
          <w:szCs w:val="24"/>
          <w:lang w:eastAsia="ru-RU"/>
        </w:rPr>
        <w:t>что такое БСП</w:t>
      </w:r>
    </w:p>
    <w:p w:rsidR="00E30398" w:rsidRDefault="00E30398" w:rsidP="00E303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Мы должны понять…</w:t>
      </w:r>
      <w:r w:rsidR="00BB7C89">
        <w:rPr>
          <w:rFonts w:ascii="Times New Roman" w:eastAsia="Times New Roman" w:hAnsi="Times New Roman"/>
          <w:sz w:val="24"/>
          <w:szCs w:val="24"/>
          <w:lang w:eastAsia="ru-RU"/>
        </w:rPr>
        <w:t>, какие знаки препинания ставятся в БСП</w:t>
      </w:r>
    </w:p>
    <w:p w:rsidR="00BB7C89" w:rsidRPr="00776DD1" w:rsidRDefault="00BB7C89" w:rsidP="00E303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умение….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BB7C89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устанавливать смысловые отношения между частями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БСП.</w:t>
      </w:r>
    </w:p>
    <w:p w:rsidR="00966156" w:rsidRDefault="00E30398" w:rsidP="00966156">
      <w:pPr>
        <w:pStyle w:val="a4"/>
        <w:shd w:val="clear" w:color="auto" w:fill="FFFFFF"/>
        <w:spacing w:before="0" w:beforeAutospacing="0" w:after="0" w:afterAutospacing="0"/>
      </w:pPr>
      <w:proofErr w:type="spellStart"/>
      <w:r>
        <w:t>Уч</w:t>
      </w:r>
      <w:proofErr w:type="spellEnd"/>
      <w:r>
        <w:t xml:space="preserve">-ль: </w:t>
      </w:r>
      <w:r w:rsidRPr="00776DD1">
        <w:t xml:space="preserve">А сейчас мы с вами проведем </w:t>
      </w:r>
      <w:r w:rsidRPr="000F5625">
        <w:rPr>
          <w:b/>
        </w:rPr>
        <w:t>обучающую структуру Эй-Ар-</w:t>
      </w:r>
      <w:proofErr w:type="spellStart"/>
      <w:r w:rsidRPr="000F5625">
        <w:rPr>
          <w:b/>
        </w:rPr>
        <w:t>Гайд</w:t>
      </w:r>
      <w:proofErr w:type="spellEnd"/>
      <w:r w:rsidRPr="000F5625">
        <w:rPr>
          <w:b/>
        </w:rPr>
        <w:t>.</w:t>
      </w:r>
      <w:r w:rsidRPr="00776DD1">
        <w:t xml:space="preserve"> </w:t>
      </w:r>
    </w:p>
    <w:p w:rsidR="00966156" w:rsidRDefault="00966156" w:rsidP="0096615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ЭЙ АР ГАЙД </w:t>
      </w:r>
      <w:proofErr w:type="gramStart"/>
      <w:r>
        <w:rPr>
          <w:b/>
          <w:bCs/>
          <w:color w:val="000000"/>
        </w:rPr>
        <w:t>( «</w:t>
      </w:r>
      <w:proofErr w:type="gramEnd"/>
      <w:r>
        <w:rPr>
          <w:b/>
          <w:bCs/>
          <w:color w:val="000000"/>
        </w:rPr>
        <w:t>Руководство предположения/реакции»)</w:t>
      </w:r>
    </w:p>
    <w:p w:rsidR="00966156" w:rsidRDefault="00966156" w:rsidP="0096615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- обучающая структура, в которой сравниваются знания и точки зрения учеников по</w:t>
      </w:r>
    </w:p>
    <w:p w:rsidR="00E30398" w:rsidRPr="00966156" w:rsidRDefault="00966156" w:rsidP="0096615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теме</w:t>
      </w:r>
      <w:proofErr w:type="gramEnd"/>
      <w:r>
        <w:rPr>
          <w:color w:val="000000"/>
        </w:rPr>
        <w:t xml:space="preserve"> до и после выполнения «упражнения» для активизации мышления</w:t>
      </w:r>
    </w:p>
    <w:p w:rsidR="00E30398" w:rsidRPr="00776DD1" w:rsidRDefault="00E30398" w:rsidP="00E303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 xml:space="preserve">На столах у вас листочки с утверждениями. </w:t>
      </w:r>
      <w:r w:rsidR="00554E69">
        <w:rPr>
          <w:rFonts w:ascii="Times New Roman" w:eastAsia="Times New Roman" w:hAnsi="Times New Roman"/>
          <w:sz w:val="24"/>
          <w:szCs w:val="24"/>
          <w:lang w:eastAsia="ru-RU"/>
        </w:rPr>
        <w:t xml:space="preserve">Нужно поработать самостоятельно. 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 xml:space="preserve">Внимательно прочитайте </w:t>
      </w:r>
      <w:r w:rsidR="00554E69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утверждения 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и в графе ДО поставьте +, если вы согласны с этим утверждением, и – если не согласны.</w:t>
      </w:r>
      <w:r w:rsidR="00554E69" w:rsidRPr="00554E69">
        <w:rPr>
          <w:color w:val="000000"/>
          <w:sz w:val="36"/>
          <w:szCs w:val="36"/>
          <w:shd w:val="clear" w:color="auto" w:fill="FFFFFF"/>
        </w:rPr>
        <w:t xml:space="preserve"> </w:t>
      </w:r>
      <w:r w:rsidR="00554E69" w:rsidRPr="00554E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принять решение, учитывайте свои знания о БСП.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4993"/>
        <w:gridCol w:w="2457"/>
      </w:tblGrid>
      <w:tr w:rsidR="00E30398" w:rsidRPr="00A22419" w:rsidTr="003B02F8">
        <w:tc>
          <w:tcPr>
            <w:tcW w:w="1951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5103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УТВЕРЖДЕНИЯ</w:t>
            </w:r>
          </w:p>
        </w:tc>
        <w:tc>
          <w:tcPr>
            <w:tcW w:w="2517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</w:t>
            </w:r>
          </w:p>
        </w:tc>
      </w:tr>
      <w:tr w:rsidR="00E30398" w:rsidRPr="00A22419" w:rsidTr="003B02F8">
        <w:tc>
          <w:tcPr>
            <w:tcW w:w="1951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1.Простые предложения в составе БСП </w:t>
            </w:r>
            <w:r w:rsidR="000F5F33"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связываются при</w:t>
            </w: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помощи интонации.</w:t>
            </w:r>
          </w:p>
        </w:tc>
        <w:tc>
          <w:tcPr>
            <w:tcW w:w="2517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30398" w:rsidRPr="00A22419" w:rsidTr="003B02F8">
        <w:tc>
          <w:tcPr>
            <w:tcW w:w="1951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2.Частями БСП могут быть распространенные и нераспространенные предложения.</w:t>
            </w:r>
          </w:p>
        </w:tc>
        <w:tc>
          <w:tcPr>
            <w:tcW w:w="2517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30398" w:rsidRPr="00A22419" w:rsidTr="003B02F8">
        <w:tc>
          <w:tcPr>
            <w:tcW w:w="1951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3.Между предложениями, входящими в состав БСП, может ставиться только запятая или точка с запятой.</w:t>
            </w:r>
          </w:p>
        </w:tc>
        <w:tc>
          <w:tcPr>
            <w:tcW w:w="2517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</w:p>
        </w:tc>
      </w:tr>
      <w:tr w:rsidR="00E30398" w:rsidRPr="00A22419" w:rsidTr="003B02F8">
        <w:tc>
          <w:tcPr>
            <w:tcW w:w="1951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4.Постановка знаков препинания в БСП зависит от значения.</w:t>
            </w:r>
          </w:p>
        </w:tc>
        <w:tc>
          <w:tcPr>
            <w:tcW w:w="2517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30398" w:rsidRPr="00A22419" w:rsidTr="003B02F8">
        <w:tc>
          <w:tcPr>
            <w:tcW w:w="1951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5.Смысловые отношения в БСП выражаются ярче, чем в ССП и СПП.</w:t>
            </w:r>
          </w:p>
        </w:tc>
        <w:tc>
          <w:tcPr>
            <w:tcW w:w="2517" w:type="dxa"/>
          </w:tcPr>
          <w:p w:rsidR="00E30398" w:rsidRPr="00A22419" w:rsidRDefault="00E30398" w:rsidP="003B02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</w:p>
        </w:tc>
      </w:tr>
    </w:tbl>
    <w:p w:rsidR="00E30398" w:rsidRDefault="00E30398" w:rsidP="00E303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-ль: 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-Вы заполнили таблицу, сейчас отложите их в сторонку, мы к ним вернемся к концу урока и посмотрим, поменялись ли ваши взгляды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данной теме урока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3556" w:rsidRPr="007D6DAE" w:rsidRDefault="00D33556" w:rsidP="0003350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D335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Изучение нового материала. </w:t>
      </w:r>
      <w:r w:rsidR="007D6DAE" w:rsidRPr="009E221A">
        <w:rPr>
          <w:rFonts w:ascii="Times New Roman" w:hAnsi="Times New Roman"/>
          <w:sz w:val="24"/>
          <w:szCs w:val="24"/>
        </w:rPr>
        <w:t>(</w:t>
      </w:r>
      <w:r w:rsidR="007D6DAE" w:rsidRPr="00E04944">
        <w:rPr>
          <w:rFonts w:ascii="Times New Roman" w:hAnsi="Times New Roman"/>
          <w:i/>
          <w:sz w:val="24"/>
          <w:szCs w:val="24"/>
        </w:rPr>
        <w:t xml:space="preserve">Цель: </w:t>
      </w:r>
      <w:r w:rsidR="007D6DAE" w:rsidRPr="00E04944">
        <w:rPr>
          <w:rFonts w:ascii="Times New Roman" w:hAnsi="Times New Roman"/>
          <w:i/>
          <w:sz w:val="24"/>
          <w:szCs w:val="24"/>
          <w:shd w:val="clear" w:color="auto" w:fill="FFFFFF"/>
        </w:rPr>
        <w:t>ввести понятие БСП; формировать умение распознавать БСП в тексте).</w:t>
      </w:r>
    </w:p>
    <w:p w:rsidR="00D33556" w:rsidRPr="00D33556" w:rsidRDefault="00E30398" w:rsidP="00D335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33556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33556">
        <w:rPr>
          <w:rFonts w:ascii="Times New Roman" w:hAnsi="Times New Roman" w:cs="Times New Roman"/>
          <w:sz w:val="24"/>
          <w:szCs w:val="24"/>
        </w:rPr>
        <w:t>-ль:</w:t>
      </w:r>
      <w:r w:rsidR="00D33556" w:rsidRPr="00D33556">
        <w:rPr>
          <w:rFonts w:ascii="Times New Roman" w:hAnsi="Times New Roman" w:cs="Times New Roman"/>
          <w:sz w:val="24"/>
          <w:szCs w:val="24"/>
        </w:rPr>
        <w:t xml:space="preserve"> </w:t>
      </w:r>
      <w:r w:rsidR="00D33556" w:rsidRPr="00D33556">
        <w:rPr>
          <w:rFonts w:ascii="Times New Roman" w:hAnsi="Times New Roman" w:cs="Times New Roman"/>
          <w:color w:val="000000"/>
          <w:sz w:val="24"/>
          <w:szCs w:val="24"/>
        </w:rPr>
        <w:t xml:space="preserve">Сегодня у вас появилась возможность выступить в роли учителя, объясняющего классу новую тему. Для этого вы, работая в группах, изучите параграф учебника, </w:t>
      </w:r>
      <w:r w:rsidR="006E2A6C">
        <w:rPr>
          <w:rFonts w:ascii="Times New Roman" w:hAnsi="Times New Roman" w:cs="Times New Roman"/>
          <w:color w:val="000000"/>
          <w:sz w:val="24"/>
          <w:szCs w:val="24"/>
        </w:rPr>
        <w:t xml:space="preserve">опорную </w:t>
      </w:r>
      <w:r w:rsidR="00D33556" w:rsidRPr="00D33556">
        <w:rPr>
          <w:rFonts w:ascii="Times New Roman" w:hAnsi="Times New Roman" w:cs="Times New Roman"/>
          <w:color w:val="000000"/>
          <w:sz w:val="24"/>
          <w:szCs w:val="24"/>
        </w:rPr>
        <w:t>таблицу, которая лежит у вас на столах. Каждая группа представит сво</w:t>
      </w:r>
      <w:r w:rsidR="00C035A0">
        <w:rPr>
          <w:rFonts w:ascii="Times New Roman" w:hAnsi="Times New Roman" w:cs="Times New Roman"/>
          <w:color w:val="000000"/>
          <w:sz w:val="24"/>
          <w:szCs w:val="24"/>
        </w:rPr>
        <w:t xml:space="preserve">ё </w:t>
      </w:r>
      <w:r w:rsidR="00D33556" w:rsidRPr="00D33556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правила. </w:t>
      </w:r>
    </w:p>
    <w:p w:rsidR="00D33556" w:rsidRPr="00554E69" w:rsidRDefault="00D33556" w:rsidP="00D33556">
      <w:pPr>
        <w:pStyle w:val="a4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sz w:val="21"/>
          <w:szCs w:val="21"/>
        </w:rPr>
      </w:pPr>
      <w:r w:rsidRPr="00554E69">
        <w:t>Задание на </w:t>
      </w:r>
      <w:r w:rsidRPr="00554E69">
        <w:rPr>
          <w:b/>
          <w:bCs/>
        </w:rPr>
        <w:t>розовых </w:t>
      </w:r>
      <w:r w:rsidRPr="00554E69">
        <w:t>карточках.</w:t>
      </w:r>
    </w:p>
    <w:p w:rsidR="00D33556" w:rsidRPr="00554E69" w:rsidRDefault="00D33556" w:rsidP="00D3355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17" w:lineRule="atLeast"/>
        <w:ind w:left="0"/>
        <w:rPr>
          <w:rFonts w:ascii="Arial" w:hAnsi="Arial" w:cs="Arial"/>
          <w:sz w:val="21"/>
          <w:szCs w:val="21"/>
        </w:rPr>
      </w:pPr>
      <w:r w:rsidRPr="00554E69">
        <w:rPr>
          <w:u w:val="single"/>
        </w:rPr>
        <w:t>-</w:t>
      </w:r>
      <w:proofErr w:type="spellStart"/>
      <w:r w:rsidRPr="00554E69">
        <w:rPr>
          <w:u w:val="single"/>
        </w:rPr>
        <w:t>ая</w:t>
      </w:r>
      <w:proofErr w:type="spellEnd"/>
      <w:r w:rsidRPr="00554E69">
        <w:rPr>
          <w:u w:val="single"/>
        </w:rPr>
        <w:t xml:space="preserve"> группа:</w:t>
      </w:r>
      <w:r w:rsidRPr="00554E69">
        <w:t xml:space="preserve"> Работая со статьей учебника, расскажите о БСП со значением перечисления </w:t>
      </w:r>
      <w:proofErr w:type="spellStart"/>
      <w:r w:rsidRPr="00554E69">
        <w:t>стр</w:t>
      </w:r>
      <w:proofErr w:type="spellEnd"/>
      <w:r w:rsidRPr="00554E69">
        <w:t xml:space="preserve"> </w:t>
      </w:r>
      <w:r w:rsidR="00554E69" w:rsidRPr="00554E69">
        <w:t>175-177</w:t>
      </w:r>
      <w:r w:rsidRPr="00554E69">
        <w:t>. Подтверждайте свой ответ примерами.</w:t>
      </w:r>
    </w:p>
    <w:p w:rsidR="00554E69" w:rsidRPr="00554E69" w:rsidRDefault="00D33556" w:rsidP="00554E6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17" w:lineRule="atLeast"/>
        <w:ind w:left="0"/>
        <w:rPr>
          <w:rFonts w:ascii="Arial" w:hAnsi="Arial" w:cs="Arial"/>
          <w:sz w:val="21"/>
          <w:szCs w:val="21"/>
        </w:rPr>
      </w:pPr>
      <w:r w:rsidRPr="00554E69">
        <w:rPr>
          <w:u w:val="single"/>
        </w:rPr>
        <w:t>-</w:t>
      </w:r>
      <w:proofErr w:type="spellStart"/>
      <w:r w:rsidRPr="00554E69">
        <w:rPr>
          <w:u w:val="single"/>
        </w:rPr>
        <w:t>ая</w:t>
      </w:r>
      <w:proofErr w:type="spellEnd"/>
      <w:r w:rsidRPr="00554E69">
        <w:rPr>
          <w:u w:val="single"/>
        </w:rPr>
        <w:t xml:space="preserve"> группа: Р</w:t>
      </w:r>
      <w:r w:rsidRPr="00554E69">
        <w:t xml:space="preserve">аботая со статьей учебника, расскажите о БСП </w:t>
      </w:r>
      <w:r w:rsidR="00554E69" w:rsidRPr="00554E69">
        <w:t>со значением противопоставления, времени, условия, следствия стр. 175-177</w:t>
      </w:r>
    </w:p>
    <w:p w:rsidR="00D33556" w:rsidRPr="00554E69" w:rsidRDefault="00D33556" w:rsidP="00554E6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17" w:lineRule="atLeast"/>
        <w:ind w:left="0"/>
        <w:rPr>
          <w:rFonts w:ascii="Arial" w:hAnsi="Arial" w:cs="Arial"/>
          <w:sz w:val="21"/>
          <w:szCs w:val="21"/>
        </w:rPr>
      </w:pPr>
      <w:r w:rsidRPr="00554E69">
        <w:rPr>
          <w:u w:val="single"/>
        </w:rPr>
        <w:t>3</w:t>
      </w:r>
      <w:r w:rsidRPr="00554E69">
        <w:t> </w:t>
      </w:r>
      <w:r w:rsidRPr="00554E69">
        <w:rPr>
          <w:u w:val="single"/>
        </w:rPr>
        <w:t>-</w:t>
      </w:r>
      <w:proofErr w:type="spellStart"/>
      <w:r w:rsidRPr="00554E69">
        <w:rPr>
          <w:u w:val="single"/>
        </w:rPr>
        <w:t>ая</w:t>
      </w:r>
      <w:proofErr w:type="spellEnd"/>
      <w:r w:rsidRPr="00554E69">
        <w:rPr>
          <w:u w:val="single"/>
        </w:rPr>
        <w:t xml:space="preserve"> группа:</w:t>
      </w:r>
      <w:r w:rsidRPr="00554E69">
        <w:t xml:space="preserve"> Работая со статьей учебника, расскажите о БСП со значением причины, пояснения, </w:t>
      </w:r>
      <w:r w:rsidR="00554E69" w:rsidRPr="00554E69">
        <w:t>дополнения</w:t>
      </w:r>
      <w:r w:rsidRPr="00554E69">
        <w:t xml:space="preserve"> стр. </w:t>
      </w:r>
      <w:r w:rsidR="00554E69" w:rsidRPr="00554E69">
        <w:t>175-177</w:t>
      </w:r>
    </w:p>
    <w:p w:rsidR="00D33556" w:rsidRPr="00554E69" w:rsidRDefault="00CC3520" w:rsidP="00554E6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17" w:lineRule="atLeast"/>
        <w:ind w:left="0"/>
      </w:pPr>
      <w:r>
        <w:rPr>
          <w:u w:val="single"/>
        </w:rPr>
        <w:t xml:space="preserve">4- </w:t>
      </w:r>
      <w:proofErr w:type="spellStart"/>
      <w:r w:rsidR="00D33556" w:rsidRPr="00554E69">
        <w:rPr>
          <w:u w:val="single"/>
        </w:rPr>
        <w:t>ая</w:t>
      </w:r>
      <w:proofErr w:type="spellEnd"/>
      <w:r w:rsidR="00D33556" w:rsidRPr="00554E69">
        <w:rPr>
          <w:u w:val="single"/>
        </w:rPr>
        <w:t xml:space="preserve"> группа:</w:t>
      </w:r>
      <w:r w:rsidR="00D33556" w:rsidRPr="00554E69">
        <w:t xml:space="preserve"> Работая со статьей учебника, </w:t>
      </w:r>
      <w:proofErr w:type="gramStart"/>
      <w:r w:rsidR="00D33556" w:rsidRPr="00554E69">
        <w:t xml:space="preserve">расскажите </w:t>
      </w:r>
      <w:r w:rsidR="00554E69" w:rsidRPr="00554E69">
        <w:t xml:space="preserve"> </w:t>
      </w:r>
      <w:r w:rsidR="00554E69">
        <w:rPr>
          <w:b/>
          <w:bCs/>
        </w:rPr>
        <w:t>о</w:t>
      </w:r>
      <w:r w:rsidR="007D6DAE" w:rsidRPr="00554E69">
        <w:rPr>
          <w:b/>
          <w:bCs/>
        </w:rPr>
        <w:t>т</w:t>
      </w:r>
      <w:proofErr w:type="gramEnd"/>
      <w:r w:rsidR="007D6DAE" w:rsidRPr="00554E69">
        <w:rPr>
          <w:b/>
          <w:bCs/>
        </w:rPr>
        <w:t xml:space="preserve"> чего зависит постановка знака препинания в БСП? </w:t>
      </w:r>
    </w:p>
    <w:p w:rsidR="00F90672" w:rsidRPr="00BD580D" w:rsidRDefault="00B0685D" w:rsidP="00B0685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3FC3">
        <w:rPr>
          <w:noProof/>
          <w:lang w:eastAsia="ru-RU"/>
        </w:rPr>
        <w:drawing>
          <wp:inline distT="0" distB="0" distL="0" distR="0" wp14:anchorId="362FDC23" wp14:editId="651D0D78">
            <wp:extent cx="5336200" cy="3678555"/>
            <wp:effectExtent l="0" t="0" r="0" b="0"/>
            <wp:docPr id="4" name="Рисунок 4" descr="http://aleks-egena100.narod.ru/images/rus9_4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leks-egena100.narod.ru/images/rus9_4_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682" cy="3722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556" w:rsidRDefault="00D33556" w:rsidP="00D33556">
      <w:pPr>
        <w:pStyle w:val="a4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2)</w:t>
      </w:r>
      <w:r>
        <w:rPr>
          <w:color w:val="000000"/>
        </w:rPr>
        <w:t> </w:t>
      </w:r>
      <w:r>
        <w:rPr>
          <w:b/>
          <w:bCs/>
          <w:color w:val="000000"/>
        </w:rPr>
        <w:t>Презентация выполненных заданий.</w:t>
      </w:r>
    </w:p>
    <w:p w:rsidR="00D33556" w:rsidRDefault="00D33556" w:rsidP="00D33556">
      <w:pPr>
        <w:pStyle w:val="a4"/>
        <w:shd w:val="clear" w:color="auto" w:fill="FFFFFF"/>
        <w:spacing w:before="0" w:beforeAutospacing="0" w:after="0" w:afterAutospacing="0" w:line="331" w:lineRule="atLeast"/>
        <w:rPr>
          <w:color w:val="000000"/>
        </w:rPr>
      </w:pPr>
      <w:r>
        <w:rPr>
          <w:color w:val="000000"/>
        </w:rPr>
        <w:t>(Представители каждой группы выходят к доске и объясняют изученное правило, рисуя на доске схемы.)</w:t>
      </w:r>
    </w:p>
    <w:p w:rsidR="007D6DAE" w:rsidRDefault="007D6DAE" w:rsidP="00D33556">
      <w:pPr>
        <w:pStyle w:val="a4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111115"/>
          <w:bdr w:val="none" w:sz="0" w:space="0" w:color="auto" w:frame="1"/>
        </w:rPr>
        <w:t>Уч</w:t>
      </w:r>
      <w:proofErr w:type="spellEnd"/>
      <w:r>
        <w:rPr>
          <w:color w:val="111115"/>
          <w:bdr w:val="none" w:sz="0" w:space="0" w:color="auto" w:frame="1"/>
        </w:rPr>
        <w:t xml:space="preserve">-ль: </w:t>
      </w:r>
      <w:r w:rsidRPr="00B343C3">
        <w:rPr>
          <w:color w:val="111115"/>
          <w:bdr w:val="none" w:sz="0" w:space="0" w:color="auto" w:frame="1"/>
        </w:rPr>
        <w:t>Какие предложения называются бессоюзными? Каковы их основные признаки? </w:t>
      </w:r>
    </w:p>
    <w:p w:rsidR="00D33556" w:rsidRDefault="00D33556" w:rsidP="00D33556">
      <w:pPr>
        <w:pStyle w:val="a4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u w:val="single"/>
        </w:rPr>
        <w:t>Физкультпауза</w:t>
      </w:r>
      <w:proofErr w:type="spellEnd"/>
      <w:r>
        <w:rPr>
          <w:b/>
          <w:bCs/>
          <w:color w:val="000000"/>
          <w:u w:val="single"/>
        </w:rPr>
        <w:t xml:space="preserve"> (во время работы в группах)</w:t>
      </w:r>
    </w:p>
    <w:p w:rsidR="00BB7C89" w:rsidRPr="00D33556" w:rsidRDefault="00BB7C89" w:rsidP="00D33556">
      <w:pPr>
        <w:pStyle w:val="a4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>
        <w:t>Ребята, вы уже устали. Давайте немного отдохнём и проведём гимнастику для глаз.</w:t>
      </w:r>
    </w:p>
    <w:p w:rsidR="00B07618" w:rsidRDefault="00D33556" w:rsidP="00B07618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18818DBE" wp14:editId="3E23B0ED">
            <wp:extent cx="6252210" cy="3552093"/>
            <wp:effectExtent l="0" t="0" r="0" b="0"/>
            <wp:docPr id="1" name="Рисунок 1" descr="https://ds05.infourok.ru/uploads/ex/0c03/00085cea-f98f056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c03/00085cea-f98f0567/img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371" cy="3568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556" w:rsidRDefault="00D33556" w:rsidP="0066206C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9E221A">
        <w:rPr>
          <w:rFonts w:ascii="Times New Roman" w:hAnsi="Times New Roman"/>
          <w:b/>
          <w:sz w:val="24"/>
          <w:szCs w:val="24"/>
        </w:rPr>
        <w:t xml:space="preserve">Закрепление </w:t>
      </w:r>
      <w:r>
        <w:rPr>
          <w:rFonts w:ascii="Times New Roman" w:hAnsi="Times New Roman"/>
          <w:b/>
          <w:sz w:val="24"/>
          <w:szCs w:val="24"/>
        </w:rPr>
        <w:t xml:space="preserve">изученного материала </w:t>
      </w:r>
      <w:r w:rsidRPr="00E04944">
        <w:rPr>
          <w:rFonts w:ascii="Times New Roman" w:hAnsi="Times New Roman"/>
          <w:i/>
          <w:sz w:val="24"/>
          <w:szCs w:val="24"/>
        </w:rPr>
        <w:t>(Цель: сформировать умение видеть БСП в тексте и расставлять недостающие знаки препинания)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66206C" w:rsidRPr="006E2A6C" w:rsidRDefault="0066206C" w:rsidP="0066206C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Первичная проверка понимания.</w:t>
      </w:r>
    </w:p>
    <w:p w:rsidR="00DD3BAB" w:rsidRDefault="0066206C" w:rsidP="00DD3BAB">
      <w:pPr>
        <w:pStyle w:val="a4"/>
        <w:ind w:left="-1080"/>
        <w:rPr>
          <w:b/>
          <w:bCs/>
          <w:color w:val="333333"/>
        </w:rPr>
      </w:pPr>
      <w:r w:rsidRPr="006E2A6C">
        <w:rPr>
          <w:b/>
          <w:bCs/>
          <w:color w:val="333333"/>
        </w:rPr>
        <w:t>Задание</w:t>
      </w:r>
    </w:p>
    <w:p w:rsidR="00DD3BAB" w:rsidRDefault="0066206C" w:rsidP="00DD3BAB">
      <w:pPr>
        <w:pStyle w:val="a4"/>
        <w:ind w:left="-1080"/>
        <w:rPr>
          <w:b/>
          <w:bCs/>
          <w:color w:val="333333"/>
        </w:rPr>
      </w:pPr>
      <w:r w:rsidRPr="006E2A6C">
        <w:rPr>
          <w:b/>
          <w:bCs/>
          <w:color w:val="333333"/>
        </w:rPr>
        <w:t xml:space="preserve"> </w:t>
      </w:r>
      <w:r w:rsidR="006E2A6C" w:rsidRPr="006E2A6C">
        <w:rPr>
          <w:b/>
          <w:bCs/>
          <w:color w:val="333333"/>
        </w:rPr>
        <w:t>1.</w:t>
      </w:r>
      <w:r w:rsidRPr="006E2A6C">
        <w:rPr>
          <w:b/>
          <w:bCs/>
          <w:color w:val="333333"/>
        </w:rPr>
        <w:t xml:space="preserve"> Найдите бессоюзные </w:t>
      </w:r>
      <w:r w:rsidR="006E2A6C">
        <w:rPr>
          <w:b/>
          <w:bCs/>
          <w:color w:val="333333"/>
        </w:rPr>
        <w:t>предложения. (</w:t>
      </w:r>
      <w:proofErr w:type="gramStart"/>
      <w:r w:rsidR="006E2A6C">
        <w:rPr>
          <w:b/>
          <w:bCs/>
          <w:color w:val="333333"/>
        </w:rPr>
        <w:t>к</w:t>
      </w:r>
      <w:r w:rsidR="006E2A6C" w:rsidRPr="006E2A6C">
        <w:rPr>
          <w:b/>
          <w:bCs/>
          <w:color w:val="333333"/>
        </w:rPr>
        <w:t>арточки</w:t>
      </w:r>
      <w:proofErr w:type="gramEnd"/>
      <w:r w:rsidRPr="006E2A6C">
        <w:rPr>
          <w:b/>
          <w:bCs/>
          <w:color w:val="333333"/>
        </w:rPr>
        <w:t xml:space="preserve"> у групп), запишите в тетрадь, начертите схемы.(5 мин).</w:t>
      </w:r>
    </w:p>
    <w:p w:rsidR="0066206C" w:rsidRPr="006E2A6C" w:rsidRDefault="0066206C" w:rsidP="0066206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живешь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творить добро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спеши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(СПП)</w:t>
      </w:r>
    </w:p>
    <w:p w:rsidR="0066206C" w:rsidRPr="006E2A6C" w:rsidRDefault="0066206C" w:rsidP="0066206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Не рой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другому яму –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сам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споткнешься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(БСП)</w:t>
      </w:r>
    </w:p>
    <w:p w:rsidR="0066206C" w:rsidRPr="006E2A6C" w:rsidRDefault="0066206C" w:rsidP="0066206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Добро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не купишь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(ПП)</w:t>
      </w:r>
    </w:p>
    <w:p w:rsidR="0066206C" w:rsidRPr="006E2A6C" w:rsidRDefault="0066206C" w:rsidP="0066206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Слабые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выжидают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благоприятных случаев –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сильные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духом их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создают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(БСП)</w:t>
      </w:r>
    </w:p>
    <w:p w:rsidR="0066206C" w:rsidRPr="006E2A6C" w:rsidRDefault="0066206C" w:rsidP="0066206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Плод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полученный терпением, сахару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подобен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(ПП)</w:t>
      </w:r>
    </w:p>
    <w:p w:rsidR="0066206C" w:rsidRPr="006E2A6C" w:rsidRDefault="0066206C" w:rsidP="0066206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у моря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есть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дно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 у терпения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есть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предел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(ССП)</w:t>
      </w:r>
    </w:p>
    <w:p w:rsidR="0066206C" w:rsidRPr="006E2A6C" w:rsidRDefault="0066206C" w:rsidP="0066206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Я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знаю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жизни только два действительных счастья: угрызения совести и болезнь. (ПП)</w:t>
      </w:r>
    </w:p>
    <w:p w:rsidR="0066206C" w:rsidRPr="006E2A6C" w:rsidRDefault="0066206C" w:rsidP="0066206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Нынешнее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усердие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завтрашнее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облегчение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(ПП)</w:t>
      </w:r>
    </w:p>
    <w:p w:rsidR="0066206C" w:rsidRPr="00CC3520" w:rsidRDefault="0066206C" w:rsidP="006E2A6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Вошла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дружба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пришло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счастье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появилось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богатство</w:t>
      </w:r>
      <w:r w:rsidRPr="006E2A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(БСП)</w:t>
      </w:r>
    </w:p>
    <w:p w:rsidR="00CC3520" w:rsidRDefault="00CC3520" w:rsidP="00CC35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CC3520" w:rsidRDefault="00CC3520" w:rsidP="00CC35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C352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Проверка: представители от группы озвучивают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– 2,4,9</w:t>
      </w:r>
    </w:p>
    <w:p w:rsidR="00CC3520" w:rsidRPr="00CC3520" w:rsidRDefault="00CC3520" w:rsidP="00CC3520">
      <w:pPr>
        <w:shd w:val="clear" w:color="auto" w:fill="FFFFFF"/>
        <w:spacing w:after="0" w:line="240" w:lineRule="auto"/>
        <w:ind w:left="720"/>
        <w:rPr>
          <w:rFonts w:ascii="Helvetica" w:eastAsia="Times New Roman" w:hAnsi="Helvetica" w:cs="Times New Roman"/>
          <w:b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_Почему вы выбрали именно эти предложения? (Это БСП</w:t>
      </w:r>
    </w:p>
    <w:p w:rsidR="0066206C" w:rsidRPr="00E04944" w:rsidRDefault="0066206C" w:rsidP="006E2A6C">
      <w:pPr>
        <w:pStyle w:val="a3"/>
        <w:spacing w:after="0"/>
        <w:rPr>
          <w:rFonts w:ascii="Times New Roman" w:hAnsi="Times New Roman"/>
          <w:i/>
          <w:sz w:val="24"/>
          <w:szCs w:val="24"/>
        </w:rPr>
      </w:pPr>
    </w:p>
    <w:p w:rsidR="007D6DAE" w:rsidRDefault="007D6DAE" w:rsidP="006E2A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6DD1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 навыков.</w:t>
      </w:r>
    </w:p>
    <w:p w:rsidR="00387358" w:rsidRPr="006E2A6C" w:rsidRDefault="00387358" w:rsidP="007D6D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2A6C">
        <w:rPr>
          <w:rFonts w:ascii="Times New Roman" w:hAnsi="Times New Roman" w:cs="Times New Roman"/>
          <w:color w:val="000000"/>
          <w:sz w:val="24"/>
          <w:szCs w:val="24"/>
          <w:shd w:val="clear" w:color="auto" w:fill="F9FAFA"/>
        </w:rPr>
        <w:t>Творческое осмысление темы. Лингвистический эксперимент № 2. </w:t>
      </w:r>
    </w:p>
    <w:p w:rsidR="007D6DAE" w:rsidRPr="00DD3BAB" w:rsidRDefault="007D6DAE" w:rsidP="00DD3BAB">
      <w:pPr>
        <w:pStyle w:val="1"/>
        <w:spacing w:before="75" w:after="75"/>
        <w:rPr>
          <w:rFonts w:ascii="Times New Roman" w:eastAsia="Times New Roman" w:hAnsi="Times New Roman" w:cs="Times New Roman"/>
          <w:b/>
          <w:bCs/>
          <w:caps/>
          <w:color w:val="auto"/>
          <w:kern w:val="36"/>
          <w:sz w:val="24"/>
          <w:szCs w:val="24"/>
          <w:lang w:eastAsia="ru-RU"/>
        </w:rPr>
      </w:pPr>
      <w:proofErr w:type="gramStart"/>
      <w:r w:rsidRPr="006E2A6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1)</w:t>
      </w:r>
      <w:r w:rsidRPr="006E2A6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Работа</w:t>
      </w:r>
      <w:proofErr w:type="gramEnd"/>
      <w:r w:rsidRPr="006E2A6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с текстом. Прочитать выразительно. Из какого произведения этот отрывок?</w:t>
      </w:r>
      <w:r w:rsidR="00654E23" w:rsidRPr="006E2A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- Озаглавьте </w:t>
      </w:r>
      <w:r w:rsidR="006E2A6C" w:rsidRPr="006E2A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текст, исходя из основной мысли.</w:t>
      </w:r>
      <w:r w:rsidR="006E2A6C" w:rsidRPr="006E2A6C">
        <w:rPr>
          <w:rFonts w:ascii="Times New Roman" w:eastAsia="Times New Roman" w:hAnsi="Times New Roman" w:cs="Times New Roman"/>
          <w:b/>
          <w:bCs/>
          <w:caps/>
          <w:color w:val="auto"/>
          <w:kern w:val="36"/>
          <w:sz w:val="24"/>
          <w:szCs w:val="24"/>
          <w:lang w:eastAsia="ru-RU"/>
        </w:rPr>
        <w:t xml:space="preserve"> «ПРИКЛЮЧЕНИЯ БАРОНА МЮНХАУЗЕНА». Р. Э. РАСПЕ</w:t>
      </w:r>
    </w:p>
    <w:p w:rsidR="007D6DAE" w:rsidRPr="00DD3BAB" w:rsidRDefault="007D6DAE" w:rsidP="007D6DA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9FAFA"/>
        </w:rPr>
      </w:pPr>
      <w:r w:rsidRPr="006E2A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F5F3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035A0" w:rsidRPr="000F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 о Мюнхгаузене. </w:t>
      </w:r>
      <w:r w:rsidR="00387358" w:rsidRPr="000F5F33">
        <w:rPr>
          <w:rFonts w:ascii="Times New Roman" w:hAnsi="Times New Roman" w:cs="Times New Roman"/>
          <w:color w:val="000000"/>
          <w:sz w:val="24"/>
          <w:szCs w:val="24"/>
        </w:rPr>
        <w:t>- Всем знаком барон Мюнхгаузен. Интересно, что в основу фантастических «Приключений барона Мюнхгаузена» положены рассказы действительно живущего в XVIII веке в Германии барона Мюнхгаузена. Он был военным, некоторое время служил в России, воевал с турками. Вернувшись</w:t>
      </w:r>
      <w:r w:rsidR="00387358" w:rsidRPr="006E2A6C">
        <w:rPr>
          <w:rFonts w:ascii="Times New Roman" w:hAnsi="Times New Roman" w:cs="Times New Roman"/>
          <w:color w:val="000000"/>
          <w:sz w:val="24"/>
          <w:szCs w:val="24"/>
          <w:shd w:val="clear" w:color="auto" w:fill="F9FAFA"/>
        </w:rPr>
        <w:t xml:space="preserve"> в свое поместье в Германии, Мюнхгаузен вскоре стал известен как остроумный рассказчик, выдумывавший самые невероятные приключения. Осталось тайной, сам ли барон записал свои рассказы или это сделал кто-то другой, но в 1785 году немецкий писатель Рудольф Эрих </w:t>
      </w:r>
      <w:proofErr w:type="spellStart"/>
      <w:r w:rsidR="00387358" w:rsidRPr="006E2A6C">
        <w:rPr>
          <w:rFonts w:ascii="Times New Roman" w:hAnsi="Times New Roman" w:cs="Times New Roman"/>
          <w:color w:val="000000"/>
          <w:sz w:val="24"/>
          <w:szCs w:val="24"/>
          <w:shd w:val="clear" w:color="auto" w:fill="F9FAFA"/>
        </w:rPr>
        <w:t>Распе</w:t>
      </w:r>
      <w:proofErr w:type="spellEnd"/>
      <w:r w:rsidR="00387358" w:rsidRPr="006E2A6C">
        <w:rPr>
          <w:rFonts w:ascii="Times New Roman" w:hAnsi="Times New Roman" w:cs="Times New Roman"/>
          <w:color w:val="000000"/>
          <w:sz w:val="24"/>
          <w:szCs w:val="24"/>
          <w:shd w:val="clear" w:color="auto" w:fill="F9FAFA"/>
        </w:rPr>
        <w:t xml:space="preserve"> обработал </w:t>
      </w:r>
      <w:r w:rsidR="00387358" w:rsidRPr="00DD3BAB">
        <w:rPr>
          <w:rFonts w:ascii="Times New Roman" w:hAnsi="Times New Roman" w:cs="Times New Roman"/>
          <w:color w:val="000000"/>
          <w:sz w:val="24"/>
          <w:szCs w:val="24"/>
          <w:shd w:val="clear" w:color="auto" w:fill="F9FAFA"/>
        </w:rPr>
        <w:t>эти рассказы и издал их.</w:t>
      </w:r>
    </w:p>
    <w:p w:rsidR="00387358" w:rsidRPr="00DD3BAB" w:rsidRDefault="00387358" w:rsidP="00DD3BAB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D3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Письменная творческая работа с текстом с использованием таблицы</w:t>
      </w:r>
      <w:r w:rsidR="00DD3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D3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«Знаки препинания в БСП»</w:t>
      </w:r>
    </w:p>
    <w:p w:rsidR="00654E23" w:rsidRPr="00DD3BAB" w:rsidRDefault="00654E23" w:rsidP="00DD3B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BA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Схватка с медведем.</w:t>
      </w:r>
    </w:p>
    <w:p w:rsidR="007D6DAE" w:rsidRPr="00654E23" w:rsidRDefault="00387358" w:rsidP="006E2A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(1)</w:t>
      </w:r>
      <w:r w:rsidR="00C035A0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Как только я вылез из лодки, на меня набросился огромный медведь. (</w:t>
      </w:r>
      <w:proofErr w:type="gramStart"/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2)Он</w:t>
      </w:r>
      <w:proofErr w:type="gramEnd"/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хотел растерзать меня в одно мгновение, но я сильно сжал его передние лапы! (3)</w:t>
      </w:r>
      <w:r w:rsidR="00C035A0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Медведь заревел от боли. (4)</w:t>
      </w:r>
      <w:r w:rsidR="00C035A0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Я знал, что он немедленно растерзает меня, если я отпущу его. (5)</w:t>
      </w:r>
      <w:r w:rsidR="00C035A0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Я держал его за лапы три дня и три ночи, пока он не умер от голода. (6)</w:t>
      </w:r>
      <w:r w:rsidR="00C035A0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Да, он умер от голода, так как медведи утоляют свой голод лишь тем, что они сосут свои лапы. (7)</w:t>
      </w:r>
      <w:r w:rsidR="00C035A0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этот медведь никак этого не </w:t>
      </w:r>
      <w:r w:rsidR="00C035A0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мог, поэтому</w:t>
      </w:r>
      <w:r w:rsidR="007D6DAE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он погиб голодной смертью. </w:t>
      </w:r>
    </w:p>
    <w:p w:rsidR="007D6DAE" w:rsidRPr="00654E23" w:rsidRDefault="007D6DAE" w:rsidP="00DD3BA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(8)</w:t>
      </w:r>
      <w:r w:rsidR="00C035A0"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E23">
        <w:rPr>
          <w:rFonts w:ascii="Times New Roman" w:eastAsia="Times New Roman" w:hAnsi="Times New Roman"/>
          <w:bCs/>
          <w:sz w:val="24"/>
          <w:szCs w:val="24"/>
          <w:lang w:eastAsia="ru-RU"/>
        </w:rPr>
        <w:t>С тех пор ни один медведь не решается напасть на меня.</w:t>
      </w:r>
    </w:p>
    <w:p w:rsidR="007D6DAE" w:rsidRPr="00776DD1" w:rsidRDefault="007D6DAE" w:rsidP="007D6D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DAE" w:rsidRPr="00010040" w:rsidRDefault="007D6DAE" w:rsidP="00DD3BAB">
      <w:pPr>
        <w:pStyle w:val="a5"/>
        <w:rPr>
          <w:rFonts w:ascii="Times New Roman" w:hAnsi="Times New Roman"/>
          <w:b/>
          <w:sz w:val="20"/>
          <w:szCs w:val="20"/>
          <w:lang w:eastAsia="ru-RU"/>
        </w:rPr>
      </w:pPr>
      <w:r w:rsidRPr="00776D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76D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Преобразуйте сложные союзные предложения в бессоюзные; </w:t>
      </w:r>
      <w:r w:rsidR="00654E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расставьте соответствующие знаки препинания, </w:t>
      </w:r>
      <w:r w:rsidRPr="00776D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определите смысловые отношения. </w:t>
      </w:r>
      <w:proofErr w:type="gramStart"/>
      <w:r w:rsidR="00633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 в</w:t>
      </w:r>
      <w:proofErr w:type="gramEnd"/>
      <w:r w:rsidR="00633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помощь вам на столах лежат </w:t>
      </w:r>
      <w:r w:rsidR="000100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памятки </w:t>
      </w:r>
      <w:r w:rsidR="00633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10040" w:rsidRPr="00010040">
        <w:rPr>
          <w:rFonts w:ascii="Times New Roman" w:hAnsi="Times New Roman"/>
          <w:b/>
          <w:sz w:val="20"/>
          <w:szCs w:val="20"/>
          <w:lang w:eastAsia="ru-RU"/>
        </w:rPr>
        <w:t>Виды интонации и смысловые отношения в БСП</w:t>
      </w:r>
      <w:r w:rsidR="00010040">
        <w:rPr>
          <w:rFonts w:ascii="Times New Roman" w:hAnsi="Times New Roman"/>
          <w:b/>
          <w:sz w:val="20"/>
          <w:szCs w:val="20"/>
          <w:lang w:eastAsia="ru-RU"/>
        </w:rPr>
        <w:t>»</w:t>
      </w:r>
    </w:p>
    <w:p w:rsidR="00010040" w:rsidRPr="00010040" w:rsidRDefault="00010040" w:rsidP="00010040">
      <w:pPr>
        <w:pStyle w:val="a5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010040">
        <w:rPr>
          <w:rFonts w:ascii="Times New Roman" w:hAnsi="Times New Roman"/>
          <w:b/>
          <w:sz w:val="20"/>
          <w:szCs w:val="20"/>
          <w:lang w:eastAsia="ru-RU"/>
        </w:rPr>
        <w:t>Памятка</w:t>
      </w:r>
    </w:p>
    <w:p w:rsidR="00010040" w:rsidRPr="00010040" w:rsidRDefault="00010040" w:rsidP="00010040">
      <w:pPr>
        <w:pStyle w:val="a5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010040">
        <w:rPr>
          <w:rFonts w:ascii="Times New Roman" w:hAnsi="Times New Roman"/>
          <w:b/>
          <w:sz w:val="20"/>
          <w:szCs w:val="20"/>
          <w:lang w:eastAsia="ru-RU"/>
        </w:rPr>
        <w:t>Виды интонации и смысловые отношения в БСП</w:t>
      </w:r>
    </w:p>
    <w:p w:rsidR="00010040" w:rsidRPr="00010040" w:rsidRDefault="00010040" w:rsidP="00010040">
      <w:pPr>
        <w:pStyle w:val="a5"/>
        <w:rPr>
          <w:rFonts w:ascii="Times New Roman" w:hAnsi="Times New Roman"/>
          <w:b/>
          <w:sz w:val="20"/>
          <w:szCs w:val="20"/>
          <w:lang w:eastAsia="ru-RU"/>
        </w:rPr>
      </w:pPr>
      <w:r w:rsidRPr="00010040">
        <w:rPr>
          <w:rFonts w:ascii="Times New Roman" w:hAnsi="Times New Roman"/>
          <w:b/>
          <w:sz w:val="20"/>
          <w:szCs w:val="20"/>
          <w:lang w:eastAsia="ru-RU"/>
        </w:rPr>
        <w:t>Запятая меду частями БСП: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- части БСП обозначают одновременность или последовательность событий,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- тесно связаны между собой по смыслу,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- обычно кратки,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- произносятся тоном перечисления,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010040">
        <w:rPr>
          <w:rFonts w:ascii="Times New Roman" w:hAnsi="Times New Roman"/>
          <w:sz w:val="20"/>
          <w:szCs w:val="20"/>
          <w:lang w:eastAsia="ru-RU"/>
        </w:rPr>
        <w:t>- !</w:t>
      </w:r>
      <w:proofErr w:type="gramEnd"/>
      <w:r w:rsidRPr="00010040">
        <w:rPr>
          <w:rFonts w:ascii="Times New Roman" w:hAnsi="Times New Roman"/>
          <w:sz w:val="20"/>
          <w:szCs w:val="20"/>
          <w:lang w:eastAsia="ru-RU"/>
        </w:rPr>
        <w:t> между частями БСП мысленно можно поставить союз </w:t>
      </w:r>
      <w:r w:rsidRPr="00010040">
        <w:rPr>
          <w:rFonts w:ascii="Times New Roman" w:hAnsi="Times New Roman"/>
          <w:b/>
          <w:sz w:val="20"/>
          <w:szCs w:val="20"/>
          <w:lang w:eastAsia="ru-RU"/>
        </w:rPr>
        <w:t>И</w:t>
      </w:r>
      <w:r w:rsidRPr="00010040">
        <w:rPr>
          <w:rFonts w:ascii="Times New Roman" w:hAnsi="Times New Roman"/>
          <w:sz w:val="20"/>
          <w:szCs w:val="20"/>
          <w:lang w:eastAsia="ru-RU"/>
        </w:rPr>
        <w:t>.</w:t>
      </w:r>
    </w:p>
    <w:p w:rsidR="00010040" w:rsidRPr="00010040" w:rsidRDefault="00010040" w:rsidP="00010040">
      <w:pPr>
        <w:pStyle w:val="a5"/>
        <w:rPr>
          <w:rFonts w:ascii="Times New Roman" w:hAnsi="Times New Roman"/>
          <w:i/>
          <w:sz w:val="20"/>
          <w:szCs w:val="20"/>
          <w:lang w:eastAsia="ru-RU"/>
        </w:rPr>
      </w:pPr>
      <w:r w:rsidRPr="00010040">
        <w:rPr>
          <w:rFonts w:ascii="Times New Roman" w:hAnsi="Times New Roman"/>
          <w:i/>
          <w:sz w:val="20"/>
          <w:szCs w:val="20"/>
          <w:lang w:eastAsia="ru-RU"/>
        </w:rPr>
        <w:t xml:space="preserve">Пели птицы, бегали зайцы </w:t>
      </w:r>
      <w:proofErr w:type="gramStart"/>
      <w:r w:rsidRPr="00010040">
        <w:rPr>
          <w:rFonts w:ascii="Times New Roman" w:hAnsi="Times New Roman"/>
          <w:i/>
          <w:sz w:val="20"/>
          <w:szCs w:val="20"/>
          <w:lang w:eastAsia="ru-RU"/>
        </w:rPr>
        <w:t>[  ]</w:t>
      </w:r>
      <w:proofErr w:type="gramEnd"/>
      <w:r w:rsidRPr="00010040">
        <w:rPr>
          <w:rFonts w:ascii="Times New Roman" w:hAnsi="Times New Roman"/>
          <w:i/>
          <w:sz w:val="20"/>
          <w:szCs w:val="20"/>
          <w:lang w:eastAsia="ru-RU"/>
        </w:rPr>
        <w:t xml:space="preserve">,[  ]. </w:t>
      </w:r>
    </w:p>
    <w:p w:rsidR="00010040" w:rsidRPr="00010040" w:rsidRDefault="00010040" w:rsidP="00010040">
      <w:pPr>
        <w:pStyle w:val="a5"/>
        <w:rPr>
          <w:rFonts w:ascii="Times New Roman" w:hAnsi="Times New Roman"/>
          <w:b/>
          <w:sz w:val="20"/>
          <w:szCs w:val="20"/>
          <w:lang w:eastAsia="ru-RU"/>
        </w:rPr>
      </w:pPr>
      <w:r w:rsidRPr="00010040">
        <w:rPr>
          <w:rFonts w:ascii="Times New Roman" w:hAnsi="Times New Roman"/>
          <w:b/>
          <w:sz w:val="20"/>
          <w:szCs w:val="20"/>
          <w:lang w:eastAsia="ru-RU"/>
        </w:rPr>
        <w:t>Точка с запятой между частями БСП: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- части БСП менее связаны по смыслу,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- более распространены,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- содержат собственные знаки,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- к концу предложения голос понижается, возникает пауза.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Впереди нас неизвестностью чернело небо; позади остался туман</w:t>
      </w:r>
      <w:r w:rsidRPr="00010040"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  <w:r w:rsidRPr="00010040">
        <w:rPr>
          <w:rFonts w:ascii="Times New Roman" w:hAnsi="Times New Roman"/>
          <w:sz w:val="20"/>
          <w:szCs w:val="20"/>
          <w:lang w:eastAsia="ru-RU"/>
        </w:rPr>
        <w:t xml:space="preserve">  [ ]; [ , ]. </w:t>
      </w:r>
    </w:p>
    <w:p w:rsidR="00010040" w:rsidRPr="00010040" w:rsidRDefault="00010040" w:rsidP="00010040">
      <w:pPr>
        <w:pStyle w:val="a5"/>
        <w:rPr>
          <w:rFonts w:ascii="Times New Roman" w:hAnsi="Times New Roman"/>
          <w:b/>
          <w:sz w:val="20"/>
          <w:szCs w:val="20"/>
          <w:lang w:eastAsia="ru-RU"/>
        </w:rPr>
      </w:pPr>
      <w:r w:rsidRPr="00010040">
        <w:rPr>
          <w:rFonts w:ascii="Times New Roman" w:hAnsi="Times New Roman"/>
          <w:b/>
          <w:sz w:val="20"/>
          <w:szCs w:val="20"/>
          <w:lang w:eastAsia="ru-RU"/>
        </w:rPr>
        <w:t>Двоеточие между частями БСП: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1. если второе предложение указывает причину того, о чём говорится в первом.</w:t>
      </w:r>
    </w:p>
    <w:p w:rsidR="00010040" w:rsidRPr="00010040" w:rsidRDefault="00010040" w:rsidP="00010040">
      <w:pPr>
        <w:pStyle w:val="a5"/>
        <w:rPr>
          <w:rFonts w:ascii="Times New Roman" w:hAnsi="Times New Roman"/>
          <w:i/>
          <w:sz w:val="20"/>
          <w:szCs w:val="20"/>
          <w:lang w:eastAsia="ru-RU"/>
        </w:rPr>
      </w:pPr>
      <w:proofErr w:type="gramStart"/>
      <w:r w:rsidRPr="00010040">
        <w:rPr>
          <w:rFonts w:ascii="Times New Roman" w:hAnsi="Times New Roman"/>
          <w:sz w:val="20"/>
          <w:szCs w:val="20"/>
          <w:lang w:eastAsia="ru-RU"/>
        </w:rPr>
        <w:t>[  </w:t>
      </w:r>
      <w:proofErr w:type="gramEnd"/>
      <w:r w:rsidRPr="00010040">
        <w:rPr>
          <w:rFonts w:ascii="Times New Roman" w:hAnsi="Times New Roman"/>
          <w:sz w:val="20"/>
          <w:szCs w:val="20"/>
          <w:lang w:eastAsia="ru-RU"/>
        </w:rPr>
        <w:t xml:space="preserve">   ] : [причина]. БСП                  </w:t>
      </w:r>
      <w:r w:rsidRPr="00010040">
        <w:rPr>
          <w:rFonts w:ascii="Times New Roman" w:hAnsi="Times New Roman"/>
          <w:sz w:val="20"/>
          <w:szCs w:val="20"/>
          <w:lang w:eastAsia="ru-RU"/>
        </w:rPr>
        <w:br/>
      </w:r>
      <w:r w:rsidRPr="00010040">
        <w:rPr>
          <w:rFonts w:ascii="Times New Roman" w:hAnsi="Times New Roman"/>
          <w:i/>
          <w:sz w:val="20"/>
          <w:szCs w:val="20"/>
          <w:lang w:eastAsia="ru-RU"/>
        </w:rPr>
        <w:t>Глухому песен не пой: не услышит.  (= потому что; так как)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2. если второе предложение поясняет первое или какой –</w:t>
      </w:r>
      <w:proofErr w:type="spellStart"/>
      <w:r w:rsidRPr="00010040">
        <w:rPr>
          <w:rFonts w:ascii="Times New Roman" w:hAnsi="Times New Roman"/>
          <w:sz w:val="20"/>
          <w:szCs w:val="20"/>
          <w:lang w:eastAsia="ru-RU"/>
        </w:rPr>
        <w:t>нибудь</w:t>
      </w:r>
      <w:proofErr w:type="spellEnd"/>
      <w:r w:rsidRPr="00010040">
        <w:rPr>
          <w:rFonts w:ascii="Times New Roman" w:hAnsi="Times New Roman"/>
          <w:sz w:val="20"/>
          <w:szCs w:val="20"/>
          <w:lang w:eastAsia="ru-RU"/>
        </w:rPr>
        <w:t xml:space="preserve"> его член.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010040">
        <w:rPr>
          <w:rFonts w:ascii="Times New Roman" w:hAnsi="Times New Roman"/>
          <w:sz w:val="20"/>
          <w:szCs w:val="20"/>
          <w:lang w:eastAsia="ru-RU"/>
        </w:rPr>
        <w:t>[  </w:t>
      </w:r>
      <w:proofErr w:type="gramEnd"/>
      <w:r w:rsidRPr="00010040">
        <w:rPr>
          <w:rFonts w:ascii="Times New Roman" w:hAnsi="Times New Roman"/>
          <w:sz w:val="20"/>
          <w:szCs w:val="20"/>
          <w:lang w:eastAsia="ru-RU"/>
        </w:rPr>
        <w:t xml:space="preserve">   ] : [пояснение]. БСП              </w:t>
      </w:r>
    </w:p>
    <w:p w:rsidR="00010040" w:rsidRPr="00010040" w:rsidRDefault="00010040" w:rsidP="00010040">
      <w:pPr>
        <w:pStyle w:val="a5"/>
        <w:rPr>
          <w:rFonts w:ascii="Times New Roman" w:hAnsi="Times New Roman"/>
          <w:i/>
          <w:sz w:val="20"/>
          <w:szCs w:val="20"/>
          <w:lang w:eastAsia="ru-RU"/>
        </w:rPr>
      </w:pPr>
      <w:r w:rsidRPr="00010040">
        <w:rPr>
          <w:rFonts w:ascii="Times New Roman" w:hAnsi="Times New Roman"/>
          <w:i/>
          <w:sz w:val="20"/>
          <w:szCs w:val="20"/>
          <w:lang w:eastAsia="ru-RU"/>
        </w:rPr>
        <w:t>Горе как море: берегов не видно.  (= а именно; то есть)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3. если второе предложение дополняет первое.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 </w:t>
      </w:r>
      <w:proofErr w:type="gramStart"/>
      <w:r w:rsidRPr="00010040">
        <w:rPr>
          <w:rFonts w:ascii="Times New Roman" w:hAnsi="Times New Roman"/>
          <w:sz w:val="20"/>
          <w:szCs w:val="20"/>
          <w:lang w:eastAsia="ru-RU"/>
        </w:rPr>
        <w:t>[  </w:t>
      </w:r>
      <w:proofErr w:type="gramEnd"/>
      <w:r w:rsidRPr="00010040">
        <w:rPr>
          <w:rFonts w:ascii="Times New Roman" w:hAnsi="Times New Roman"/>
          <w:sz w:val="20"/>
          <w:szCs w:val="20"/>
          <w:lang w:eastAsia="ru-RU"/>
        </w:rPr>
        <w:t>   ] : [дополнение]. БСП           </w:t>
      </w:r>
    </w:p>
    <w:p w:rsidR="00010040" w:rsidRPr="00010040" w:rsidRDefault="00010040" w:rsidP="00010040">
      <w:pPr>
        <w:pStyle w:val="a5"/>
        <w:rPr>
          <w:rFonts w:ascii="Times New Roman" w:hAnsi="Times New Roman"/>
          <w:i/>
          <w:sz w:val="20"/>
          <w:szCs w:val="20"/>
          <w:lang w:eastAsia="ru-RU"/>
        </w:rPr>
      </w:pPr>
      <w:r w:rsidRPr="00010040">
        <w:rPr>
          <w:rFonts w:ascii="Times New Roman" w:hAnsi="Times New Roman"/>
          <w:i/>
          <w:sz w:val="20"/>
          <w:szCs w:val="20"/>
          <w:lang w:eastAsia="ru-RU"/>
        </w:rPr>
        <w:t>Встарь бывало: собака с волком воевала.  (= что; и увидел, что…; и понял, что...)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b/>
          <w:sz w:val="20"/>
          <w:szCs w:val="20"/>
          <w:lang w:eastAsia="ru-RU"/>
        </w:rPr>
        <w:t>Тире</w:t>
      </w:r>
      <w:r w:rsidRPr="00010040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010040">
        <w:rPr>
          <w:rFonts w:ascii="Times New Roman" w:hAnsi="Times New Roman"/>
          <w:b/>
          <w:sz w:val="20"/>
          <w:szCs w:val="20"/>
          <w:lang w:eastAsia="ru-RU"/>
        </w:rPr>
        <w:t>между частями БСП: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1. Если в предложении содержится противопоставление.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lastRenderedPageBreak/>
        <w:t xml:space="preserve">[     ] – [    ]. БСП                                </w:t>
      </w:r>
      <w:r w:rsidRPr="00010040">
        <w:rPr>
          <w:rFonts w:ascii="Times New Roman" w:hAnsi="Times New Roman"/>
          <w:sz w:val="20"/>
          <w:szCs w:val="20"/>
          <w:lang w:eastAsia="ru-RU"/>
        </w:rPr>
        <w:br/>
      </w:r>
      <w:r w:rsidRPr="00010040">
        <w:rPr>
          <w:rFonts w:ascii="Times New Roman" w:hAnsi="Times New Roman"/>
          <w:i/>
          <w:sz w:val="20"/>
          <w:szCs w:val="20"/>
          <w:lang w:eastAsia="ru-RU"/>
        </w:rPr>
        <w:t>Труд человека кормит – лень портит.  (= а, но</w:t>
      </w:r>
      <w:r w:rsidRPr="00010040">
        <w:rPr>
          <w:rFonts w:ascii="Times New Roman" w:hAnsi="Times New Roman"/>
          <w:sz w:val="20"/>
          <w:szCs w:val="20"/>
          <w:lang w:eastAsia="ru-RU"/>
        </w:rPr>
        <w:t xml:space="preserve">)                                               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2.Если первое предложение обозначает время или условие действия, о котором говорится во втором предложении.</w:t>
      </w:r>
    </w:p>
    <w:p w:rsidR="00010040" w:rsidRPr="00010040" w:rsidRDefault="00010040" w:rsidP="00010040">
      <w:pPr>
        <w:pStyle w:val="a5"/>
        <w:rPr>
          <w:rFonts w:ascii="Times New Roman" w:hAnsi="Times New Roman"/>
          <w:i/>
          <w:sz w:val="20"/>
          <w:szCs w:val="20"/>
          <w:lang w:eastAsia="ru-RU"/>
        </w:rPr>
      </w:pPr>
      <w:proofErr w:type="gramStart"/>
      <w:r w:rsidRPr="00010040">
        <w:rPr>
          <w:rFonts w:ascii="Times New Roman" w:hAnsi="Times New Roman"/>
          <w:sz w:val="20"/>
          <w:szCs w:val="20"/>
          <w:lang w:eastAsia="ru-RU"/>
        </w:rPr>
        <w:t>[ Время</w:t>
      </w:r>
      <w:proofErr w:type="gramEnd"/>
      <w:r w:rsidRPr="00010040">
        <w:rPr>
          <w:rFonts w:ascii="Times New Roman" w:hAnsi="Times New Roman"/>
          <w:sz w:val="20"/>
          <w:szCs w:val="20"/>
          <w:lang w:eastAsia="ru-RU"/>
        </w:rPr>
        <w:t>, условие ] – [     ]. БСП         </w:t>
      </w:r>
      <w:r w:rsidRPr="00010040">
        <w:rPr>
          <w:rFonts w:ascii="Times New Roman" w:hAnsi="Times New Roman"/>
          <w:sz w:val="20"/>
          <w:szCs w:val="20"/>
          <w:lang w:eastAsia="ru-RU"/>
        </w:rPr>
        <w:br/>
      </w:r>
      <w:r w:rsidRPr="00010040">
        <w:rPr>
          <w:rFonts w:ascii="Times New Roman" w:hAnsi="Times New Roman"/>
          <w:i/>
          <w:sz w:val="20"/>
          <w:szCs w:val="20"/>
          <w:lang w:eastAsia="ru-RU"/>
        </w:rPr>
        <w:t xml:space="preserve">Проголодаешься – хлеба достать догадаешься. 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i/>
          <w:sz w:val="20"/>
          <w:szCs w:val="20"/>
          <w:lang w:eastAsia="ru-RU"/>
        </w:rPr>
        <w:t>(= если…; когда…)        </w:t>
      </w:r>
      <w:r w:rsidRPr="00010040">
        <w:rPr>
          <w:rFonts w:ascii="Times New Roman" w:hAnsi="Times New Roman"/>
          <w:sz w:val="20"/>
          <w:szCs w:val="20"/>
          <w:lang w:eastAsia="ru-RU"/>
        </w:rPr>
        <w:t xml:space="preserve">             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3. Если второе предложение заключает в себе следствие или вывод того, что говорится в первом предложении.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010040">
        <w:rPr>
          <w:rFonts w:ascii="Times New Roman" w:hAnsi="Times New Roman"/>
          <w:sz w:val="20"/>
          <w:szCs w:val="20"/>
          <w:lang w:eastAsia="ru-RU"/>
        </w:rPr>
        <w:t>[  </w:t>
      </w:r>
      <w:proofErr w:type="gramEnd"/>
      <w:r w:rsidRPr="00010040">
        <w:rPr>
          <w:rFonts w:ascii="Times New Roman" w:hAnsi="Times New Roman"/>
          <w:sz w:val="20"/>
          <w:szCs w:val="20"/>
          <w:lang w:eastAsia="ru-RU"/>
        </w:rPr>
        <w:t>   ] – [вывод, следствие]. БСП       </w:t>
      </w:r>
    </w:p>
    <w:p w:rsidR="00010040" w:rsidRPr="00010040" w:rsidRDefault="00010040" w:rsidP="00010040">
      <w:pPr>
        <w:pStyle w:val="a5"/>
        <w:rPr>
          <w:rFonts w:ascii="Times New Roman" w:hAnsi="Times New Roman"/>
          <w:i/>
          <w:sz w:val="20"/>
          <w:szCs w:val="20"/>
          <w:lang w:eastAsia="ru-RU"/>
        </w:rPr>
      </w:pPr>
      <w:r w:rsidRPr="00010040">
        <w:rPr>
          <w:rFonts w:ascii="Times New Roman" w:hAnsi="Times New Roman"/>
          <w:i/>
          <w:sz w:val="20"/>
          <w:szCs w:val="20"/>
          <w:lang w:eastAsia="ru-RU"/>
        </w:rPr>
        <w:t>Раз солгал – на век лгуном стал.  (= так что; поэтому)                        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4. Если предложение рисуют быструю смену событий или неожиданный результат действия, быстрая смена событий.</w:t>
      </w:r>
    </w:p>
    <w:p w:rsidR="00010040" w:rsidRPr="00010040" w:rsidRDefault="00010040" w:rsidP="00010040">
      <w:pPr>
        <w:pStyle w:val="a5"/>
        <w:rPr>
          <w:rFonts w:ascii="Times New Roman" w:hAnsi="Times New Roman"/>
          <w:i/>
          <w:sz w:val="20"/>
          <w:szCs w:val="20"/>
          <w:lang w:eastAsia="ru-RU"/>
        </w:rPr>
      </w:pPr>
      <w:r w:rsidRPr="00010040">
        <w:rPr>
          <w:rFonts w:ascii="Times New Roman" w:hAnsi="Times New Roman"/>
          <w:sz w:val="20"/>
          <w:szCs w:val="20"/>
          <w:lang w:eastAsia="ru-RU"/>
        </w:rPr>
        <w:t>[     ] – [    ]! БСП                               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010040">
        <w:rPr>
          <w:rFonts w:ascii="Times New Roman" w:hAnsi="Times New Roman"/>
          <w:i/>
          <w:sz w:val="20"/>
          <w:szCs w:val="20"/>
          <w:lang w:eastAsia="ru-RU"/>
        </w:rPr>
        <w:t>Я за свечку – свечка в печку!</w:t>
      </w:r>
      <w:r w:rsidRPr="00010040">
        <w:rPr>
          <w:rFonts w:ascii="Times New Roman" w:hAnsi="Times New Roman"/>
          <w:i/>
          <w:sz w:val="20"/>
          <w:szCs w:val="20"/>
          <w:lang w:eastAsia="ru-RU"/>
        </w:rPr>
        <w:br/>
      </w:r>
      <w:r w:rsidRPr="00010040">
        <w:rPr>
          <w:rFonts w:ascii="Times New Roman" w:hAnsi="Times New Roman"/>
          <w:sz w:val="20"/>
          <w:szCs w:val="20"/>
          <w:lang w:eastAsia="ru-RU"/>
        </w:rPr>
        <w:t>5. Если второе предложение содержит сравнение того, о чём говорится в первом предложении.</w:t>
      </w:r>
    </w:p>
    <w:p w:rsidR="00010040" w:rsidRPr="00010040" w:rsidRDefault="00010040" w:rsidP="00010040">
      <w:pPr>
        <w:pStyle w:val="a5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010040">
        <w:rPr>
          <w:rFonts w:ascii="Times New Roman" w:hAnsi="Times New Roman"/>
          <w:sz w:val="20"/>
          <w:szCs w:val="20"/>
          <w:lang w:eastAsia="ru-RU"/>
        </w:rPr>
        <w:t>[  </w:t>
      </w:r>
      <w:proofErr w:type="gramEnd"/>
      <w:r w:rsidRPr="00010040">
        <w:rPr>
          <w:rFonts w:ascii="Times New Roman" w:hAnsi="Times New Roman"/>
          <w:sz w:val="20"/>
          <w:szCs w:val="20"/>
          <w:lang w:eastAsia="ru-RU"/>
        </w:rPr>
        <w:t>   ] – [сравнение]. БСП                  </w:t>
      </w:r>
    </w:p>
    <w:p w:rsidR="00010040" w:rsidRDefault="00010040" w:rsidP="00010040">
      <w:pPr>
        <w:pStyle w:val="a5"/>
        <w:rPr>
          <w:rFonts w:ascii="Times New Roman" w:hAnsi="Times New Roman"/>
          <w:i/>
          <w:sz w:val="20"/>
          <w:szCs w:val="20"/>
          <w:lang w:eastAsia="ru-RU"/>
        </w:rPr>
      </w:pPr>
      <w:r w:rsidRPr="00010040">
        <w:rPr>
          <w:rFonts w:ascii="Times New Roman" w:hAnsi="Times New Roman"/>
          <w:i/>
          <w:sz w:val="20"/>
          <w:szCs w:val="20"/>
          <w:lang w:eastAsia="ru-RU"/>
        </w:rPr>
        <w:t>Молвит слово – соловей поет. (= словно; как; будто; точно; что)</w:t>
      </w:r>
    </w:p>
    <w:p w:rsidR="00387358" w:rsidRPr="00DD3BAB" w:rsidRDefault="00387358" w:rsidP="00010040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</w:p>
    <w:p w:rsidR="00387358" w:rsidRPr="00DD3BAB" w:rsidRDefault="00387358" w:rsidP="00DD3BAB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B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Проверка. (</w:t>
      </w:r>
      <w:proofErr w:type="gramStart"/>
      <w:r w:rsidRPr="00DD3B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отчёт</w:t>
      </w:r>
      <w:proofErr w:type="gramEnd"/>
      <w:r w:rsidRPr="00DD3B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групп) </w:t>
      </w:r>
    </w:p>
    <w:p w:rsidR="00387358" w:rsidRPr="00DD3BAB" w:rsidRDefault="00387358" w:rsidP="00DD3BAB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Преобразованный текст:</w:t>
      </w:r>
    </w:p>
    <w:p w:rsidR="00387358" w:rsidRPr="00DD3BAB" w:rsidRDefault="00387358" w:rsidP="00DD3BAB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D3BA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A"/>
        </w:rPr>
        <w:t xml:space="preserve"> - Прочитайте сначала первый текст, затем – второй. </w:t>
      </w:r>
    </w:p>
    <w:p w:rsidR="00387358" w:rsidRPr="00DD3BAB" w:rsidRDefault="00387358" w:rsidP="00DD3BAB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(1)</w:t>
      </w:r>
      <w:r w:rsidR="00DD3BAB"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вылез из лодки – на меня набросился огромный медведь. (</w:t>
      </w:r>
      <w:proofErr w:type="gramStart"/>
      <w:r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</w:t>
      </w:r>
      <w:proofErr w:type="gramEnd"/>
      <w:r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 (2)Он хотел растерзать меня в одно мгновение – (= но) я сильно сжал его передние лапы!</w:t>
      </w:r>
      <w:r w:rsidRPr="00DD3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(Противопоставление)</w:t>
      </w:r>
      <w:r w:rsidRPr="00DD3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(3)</w:t>
      </w:r>
      <w:r w:rsidR="00DD3BAB" w:rsidRPr="00DD3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3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Медведь заревел от боли. </w:t>
      </w:r>
    </w:p>
    <w:p w:rsidR="00387358" w:rsidRPr="00DD3BAB" w:rsidRDefault="00387358" w:rsidP="00DD3BAB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(4)</w:t>
      </w:r>
      <w:r w:rsidR="00DD3BAB"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знал: (= что) он немедленно растерзает меня (дополнение), если я отпущу его.</w:t>
      </w:r>
      <w:r w:rsidRPr="00DD3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(5) Я держал его за лапы три дня и три ночи, пока он не умер от голода. (6)</w:t>
      </w:r>
      <w:r w:rsidR="00DD3BAB" w:rsidRPr="00DD3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55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Да, он умер от голода: (= потому что) медведи утоляют свой голод лишь тем, что они сосут свои лапы. (Причина) (7) А этот медведь никак этого не мог – (= поэтому) он погиб голодной смертью. (Следствие)</w:t>
      </w:r>
      <w:r w:rsidRPr="00DD3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(8) С тех пор ни один медведь не решается напасть на меня.</w:t>
      </w:r>
    </w:p>
    <w:p w:rsidR="00D33556" w:rsidRDefault="00654E23" w:rsidP="00DD3BAB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9FAFA"/>
        </w:rPr>
      </w:pPr>
      <w:r w:rsidRPr="00DD3BAB">
        <w:rPr>
          <w:rFonts w:ascii="Times New Roman" w:hAnsi="Times New Roman"/>
          <w:b/>
          <w:color w:val="000000"/>
          <w:sz w:val="24"/>
          <w:szCs w:val="24"/>
          <w:shd w:val="clear" w:color="auto" w:fill="F9FAFA"/>
        </w:rPr>
        <w:t>Как использование бессоюзных предложений изменило текст? (</w:t>
      </w:r>
      <w:proofErr w:type="gramStart"/>
      <w:r w:rsidRPr="00DD3BAB">
        <w:rPr>
          <w:rFonts w:ascii="Times New Roman" w:hAnsi="Times New Roman"/>
          <w:b/>
          <w:color w:val="000000"/>
          <w:sz w:val="24"/>
          <w:szCs w:val="24"/>
          <w:shd w:val="clear" w:color="auto" w:fill="F9FAFA"/>
        </w:rPr>
        <w:t>текст</w:t>
      </w:r>
      <w:proofErr w:type="gramEnd"/>
      <w:r w:rsidRPr="00DD3BAB">
        <w:rPr>
          <w:rFonts w:ascii="Times New Roman" w:hAnsi="Times New Roman"/>
          <w:b/>
          <w:color w:val="000000"/>
          <w:sz w:val="24"/>
          <w:szCs w:val="24"/>
          <w:shd w:val="clear" w:color="auto" w:fill="F9FAFA"/>
        </w:rPr>
        <w:t xml:space="preserve"> стал динамичнее, эмоциональнее, менее «рассудителен» и более «подвижен», как и сам герой)</w:t>
      </w:r>
    </w:p>
    <w:p w:rsidR="00DD3BAB" w:rsidRPr="00DD3BAB" w:rsidRDefault="00DD3BAB" w:rsidP="00DD3BAB">
      <w:pPr>
        <w:pStyle w:val="a5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54E23" w:rsidRPr="00654E23" w:rsidRDefault="00654E23" w:rsidP="00654E2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4E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Вернёмс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я к табличке с утверждениями.</w:t>
      </w:r>
    </w:p>
    <w:p w:rsidR="00654E23" w:rsidRPr="00654E23" w:rsidRDefault="00654E23" w:rsidP="00654E2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4E2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Ещё раз прочитайте утверждения и отметьте. Поменялись ли ваши взгляды</w:t>
      </w:r>
      <w:r w:rsidR="000F5F33" w:rsidRPr="000F5F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теме </w:t>
      </w:r>
      <w:r w:rsidR="000F5F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БСП?</w:t>
      </w:r>
      <w:r w:rsidRPr="00654E2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Почему?</w:t>
      </w:r>
    </w:p>
    <w:p w:rsidR="00654E23" w:rsidRPr="00654E23" w:rsidRDefault="00654E23" w:rsidP="00654E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4E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654E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</w:t>
      </w:r>
    </w:p>
    <w:p w:rsidR="00654E23" w:rsidRPr="00654E23" w:rsidRDefault="00654E23" w:rsidP="00654E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4E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ПОСЛЕ</w:t>
      </w:r>
    </w:p>
    <w:p w:rsidR="000F5F33" w:rsidRPr="00105563" w:rsidRDefault="000F5F33" w:rsidP="0065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 кого </w:t>
      </w:r>
      <w:proofErr w:type="gramStart"/>
      <w:r w:rsidRPr="00105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поменялись ?</w:t>
      </w:r>
      <w:proofErr w:type="gramEnd"/>
      <w:r w:rsidRPr="00105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F5F33" w:rsidRDefault="000F5F33" w:rsidP="00654E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B7C89" w:rsidRPr="00105563" w:rsidRDefault="00654E23" w:rsidP="001055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4E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654E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УТВЕРЖДЕНИЯ                 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4304"/>
        <w:gridCol w:w="3464"/>
      </w:tblGrid>
      <w:tr w:rsidR="00654E23" w:rsidRPr="00105563" w:rsidTr="00910B0A">
        <w:tc>
          <w:tcPr>
            <w:tcW w:w="1951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5103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УТВЕРЖДЕНИЯ</w:t>
            </w:r>
          </w:p>
        </w:tc>
        <w:tc>
          <w:tcPr>
            <w:tcW w:w="2517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</w:t>
            </w:r>
          </w:p>
        </w:tc>
      </w:tr>
      <w:tr w:rsidR="00654E23" w:rsidRPr="00105563" w:rsidTr="00910B0A">
        <w:tc>
          <w:tcPr>
            <w:tcW w:w="1951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1.Простые предложения в составе БСП </w:t>
            </w:r>
            <w:proofErr w:type="gramStart"/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связываются  при</w:t>
            </w:r>
            <w:proofErr w:type="gramEnd"/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помощи интонации.</w:t>
            </w:r>
          </w:p>
        </w:tc>
        <w:tc>
          <w:tcPr>
            <w:tcW w:w="2517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654E23" w:rsidRPr="00105563" w:rsidTr="00910B0A">
        <w:tc>
          <w:tcPr>
            <w:tcW w:w="1951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2.Частями БСП могут быть распространенные и нераспространенные предложения.</w:t>
            </w:r>
          </w:p>
        </w:tc>
        <w:tc>
          <w:tcPr>
            <w:tcW w:w="2517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654E23" w:rsidRPr="00105563" w:rsidTr="00910B0A">
        <w:tc>
          <w:tcPr>
            <w:tcW w:w="1951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3.Между предложениями, входящими в состав БСП, может ставиться только запятая или точка с запятой.</w:t>
            </w:r>
          </w:p>
        </w:tc>
        <w:tc>
          <w:tcPr>
            <w:tcW w:w="2517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</w:t>
            </w:r>
          </w:p>
        </w:tc>
      </w:tr>
      <w:tr w:rsidR="00654E23" w:rsidRPr="00105563" w:rsidTr="00910B0A">
        <w:tc>
          <w:tcPr>
            <w:tcW w:w="1951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4.Постановка знаков препинания в БСП зависит от значения.</w:t>
            </w:r>
          </w:p>
        </w:tc>
        <w:tc>
          <w:tcPr>
            <w:tcW w:w="2517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654E23" w:rsidRPr="00105563" w:rsidTr="00910B0A">
        <w:tc>
          <w:tcPr>
            <w:tcW w:w="1951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5.Смысловые отношения в БСП выражаются ярче, чем в ССП и СПП.</w:t>
            </w:r>
          </w:p>
        </w:tc>
        <w:tc>
          <w:tcPr>
            <w:tcW w:w="2517" w:type="dxa"/>
          </w:tcPr>
          <w:p w:rsidR="00654E23" w:rsidRPr="00105563" w:rsidRDefault="00654E23" w:rsidP="00910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(В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БСП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смысловые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отношения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между частями выражаются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менее чётко,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чем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ССП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1055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055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СПП) В ССП и СПП выражаются более ярко с помощью союзов и союзных слов.</w:t>
            </w:r>
          </w:p>
        </w:tc>
      </w:tr>
    </w:tbl>
    <w:p w:rsidR="00BB7C89" w:rsidRDefault="00BB7C89" w:rsidP="00E82FCC"/>
    <w:p w:rsidR="00BB7C89" w:rsidRPr="00776DD1" w:rsidRDefault="00BB7C89" w:rsidP="00BB7C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DD1">
        <w:rPr>
          <w:rFonts w:ascii="Times New Roman" w:eastAsia="Times New Roman" w:hAnsi="Times New Roman"/>
          <w:b/>
          <w:sz w:val="24"/>
          <w:szCs w:val="24"/>
          <w:lang w:eastAsia="ru-RU"/>
        </w:rPr>
        <w:t>Итоги урока. Рефлексия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B7C89" w:rsidRPr="00776DD1" w:rsidRDefault="00BB7C89" w:rsidP="00BB7C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-Что узнали на уроке? Чему научились?</w:t>
      </w:r>
    </w:p>
    <w:p w:rsidR="00BB7C89" w:rsidRPr="00722929" w:rsidRDefault="00BB7C89" w:rsidP="00722929">
      <w:pPr>
        <w:shd w:val="clear" w:color="auto" w:fill="FFFFFF"/>
        <w:spacing w:after="135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Какое предложение называется БСП? Какие знаки препинания</w:t>
      </w: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ставятся в БСП?</w:t>
      </w:r>
      <w:r w:rsidR="00722929" w:rsidRPr="0072292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‒ </w:t>
      </w:r>
      <w:r w:rsidR="00722929" w:rsidRPr="00722929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 xml:space="preserve">Бессоюзное предложение ‒ это такое сложное предложение, в котором простые предложения соединены </w:t>
      </w:r>
      <w:proofErr w:type="gramStart"/>
      <w:r w:rsidR="00722929" w:rsidRPr="00722929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 xml:space="preserve">не союзами </w:t>
      </w:r>
      <w:proofErr w:type="gramEnd"/>
      <w:r w:rsidR="00722929" w:rsidRPr="00722929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и союзными словами, а интонацией и смысловыми отношениями.</w:t>
      </w:r>
    </w:p>
    <w:p w:rsidR="00BB7C89" w:rsidRDefault="00BB7C89" w:rsidP="00BB7C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 xml:space="preserve">Мы сегодня выполняли различные виды работ. Поднимите руки, кому все было понятно, кто выполнял задание без ошибок. А кто испытал затруднения? </w:t>
      </w:r>
    </w:p>
    <w:p w:rsidR="001D4E32" w:rsidRPr="005D7DC7" w:rsidRDefault="001D4E32" w:rsidP="001D4E32">
      <w:pPr>
        <w:shd w:val="clear" w:color="auto" w:fill="FFFFFF"/>
        <w:spacing w:line="265" w:lineRule="atLeast"/>
        <w:ind w:left="1720" w:right="2077" w:hanging="1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7DC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Лист самооценки</w:t>
      </w:r>
    </w:p>
    <w:tbl>
      <w:tblPr>
        <w:tblW w:w="10459" w:type="dxa"/>
        <w:tblInd w:w="-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259"/>
        <w:gridCol w:w="3120"/>
      </w:tblGrid>
      <w:tr w:rsidR="001D4E32" w:rsidRPr="005D7DC7" w:rsidTr="000821C2">
        <w:trPr>
          <w:trHeight w:val="562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я работал…</w:t>
            </w:r>
          </w:p>
        </w:tc>
        <w:tc>
          <w:tcPr>
            <w:tcW w:w="32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</w:t>
            </w:r>
            <w:proofErr w:type="gramEnd"/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пассивно</w:t>
            </w:r>
            <w:proofErr w:type="gramEnd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D4E32" w:rsidRPr="005D7DC7" w:rsidRDefault="001D4E32" w:rsidP="000821C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4E32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работой на уроке 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доволен</w:t>
            </w:r>
            <w:proofErr w:type="gram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gramEnd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доволен</w:t>
            </w:r>
          </w:p>
        </w:tc>
      </w:tr>
      <w:tr w:rsidR="001D4E32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для меня показался…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коротким</w:t>
            </w:r>
            <w:proofErr w:type="gram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длинным</w:t>
            </w:r>
            <w:proofErr w:type="gramEnd"/>
          </w:p>
        </w:tc>
      </w:tr>
      <w:tr w:rsidR="001D4E32" w:rsidRPr="005D7DC7" w:rsidTr="000821C2">
        <w:trPr>
          <w:trHeight w:val="283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урок я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gramEnd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устал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устал</w:t>
            </w:r>
            <w:proofErr w:type="gramEnd"/>
          </w:p>
        </w:tc>
      </w:tr>
      <w:tr w:rsidR="001D4E32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урока мне был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понятен</w:t>
            </w:r>
            <w:proofErr w:type="gram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gramEnd"/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понятен</w:t>
            </w:r>
          </w:p>
        </w:tc>
      </w:tr>
      <w:tr w:rsidR="001D4E32" w:rsidRPr="005D7DC7" w:rsidTr="000821C2">
        <w:trPr>
          <w:trHeight w:val="283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1D4E32" w:rsidRPr="005D7DC7" w:rsidRDefault="001D4E32" w:rsidP="000821C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B7C89" w:rsidRPr="00776DD1" w:rsidRDefault="00BB7C89" w:rsidP="00BB7C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DD1">
        <w:rPr>
          <w:rFonts w:ascii="Times New Roman" w:eastAsia="Times New Roman" w:hAnsi="Times New Roman"/>
          <w:sz w:val="24"/>
          <w:szCs w:val="24"/>
          <w:lang w:eastAsia="ru-RU"/>
        </w:rPr>
        <w:t>Ребята, я благодарю вас за работу и желаю вам успехов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2929" w:rsidRPr="00722929" w:rsidRDefault="00722929" w:rsidP="00722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Домашнее задание дифференцированного характера:</w:t>
      </w:r>
    </w:p>
    <w:p w:rsidR="00722929" w:rsidRPr="00722929" w:rsidRDefault="00722929" w:rsidP="007229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учить теоретический материал п.</w:t>
      </w:r>
      <w:proofErr w:type="gramStart"/>
      <w:r w:rsidR="001D4E3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30</w:t>
      </w: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 (</w:t>
      </w:r>
      <w:proofErr w:type="gramEnd"/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обязательно для всех);</w:t>
      </w:r>
    </w:p>
    <w:p w:rsidR="001D4E32" w:rsidRDefault="00722929" w:rsidP="00722929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 «3</w:t>
      </w:r>
      <w:proofErr w:type="gramStart"/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»:  прочитать</w:t>
      </w:r>
      <w:proofErr w:type="gramEnd"/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правило в учебнике, выполнить упр. </w:t>
      </w:r>
      <w:r w:rsidR="001D4E3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271</w:t>
      </w: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(письменно); </w:t>
      </w:r>
    </w:p>
    <w:p w:rsidR="001D4E32" w:rsidRDefault="00722929" w:rsidP="00722929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«</w:t>
      </w:r>
      <w:r w:rsidRPr="00722929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4</w:t>
      </w:r>
      <w:proofErr w:type="gramStart"/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»:выписать</w:t>
      </w:r>
      <w:proofErr w:type="gramEnd"/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из учеб</w:t>
      </w:r>
      <w:r w:rsidR="001D4E3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ника литературы 5 БСП с разными з</w:t>
      </w: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начениями.                                                  </w:t>
      </w:r>
    </w:p>
    <w:p w:rsidR="00722929" w:rsidRPr="00722929" w:rsidRDefault="00722929" w:rsidP="00722929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«5»:</w:t>
      </w:r>
      <w:r w:rsidRPr="00722929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составить  5 БСП с разными значениями.</w:t>
      </w:r>
    </w:p>
    <w:p w:rsidR="00722929" w:rsidRPr="00722929" w:rsidRDefault="00722929" w:rsidP="00722929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2292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BB7C89" w:rsidRDefault="00BB7C89" w:rsidP="00BB7C89"/>
    <w:sectPr w:rsidR="00BB7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7679D"/>
    <w:multiLevelType w:val="multilevel"/>
    <w:tmpl w:val="668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273ECE"/>
    <w:multiLevelType w:val="hybridMultilevel"/>
    <w:tmpl w:val="9B66004A"/>
    <w:lvl w:ilvl="0" w:tplc="12AE1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A53791"/>
    <w:multiLevelType w:val="hybridMultilevel"/>
    <w:tmpl w:val="1E9E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56BB"/>
    <w:multiLevelType w:val="multilevel"/>
    <w:tmpl w:val="DB502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DF041A"/>
    <w:multiLevelType w:val="multilevel"/>
    <w:tmpl w:val="2B747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751C66"/>
    <w:multiLevelType w:val="hybridMultilevel"/>
    <w:tmpl w:val="E5CEA33C"/>
    <w:lvl w:ilvl="0" w:tplc="8A8E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AE2F56"/>
    <w:multiLevelType w:val="hybridMultilevel"/>
    <w:tmpl w:val="57F85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618"/>
    <w:rsid w:val="00010040"/>
    <w:rsid w:val="00033509"/>
    <w:rsid w:val="000F5F33"/>
    <w:rsid w:val="00105563"/>
    <w:rsid w:val="001D4E32"/>
    <w:rsid w:val="002375A7"/>
    <w:rsid w:val="002A00EE"/>
    <w:rsid w:val="00387358"/>
    <w:rsid w:val="00554E69"/>
    <w:rsid w:val="00555A61"/>
    <w:rsid w:val="005B517C"/>
    <w:rsid w:val="00633B88"/>
    <w:rsid w:val="00654E23"/>
    <w:rsid w:val="0066206C"/>
    <w:rsid w:val="006E2A6C"/>
    <w:rsid w:val="00722929"/>
    <w:rsid w:val="007D6DAE"/>
    <w:rsid w:val="00966156"/>
    <w:rsid w:val="00B0685D"/>
    <w:rsid w:val="00B07618"/>
    <w:rsid w:val="00BB7C89"/>
    <w:rsid w:val="00C035A0"/>
    <w:rsid w:val="00CB249D"/>
    <w:rsid w:val="00CC3520"/>
    <w:rsid w:val="00D33556"/>
    <w:rsid w:val="00D7550F"/>
    <w:rsid w:val="00DD3BAB"/>
    <w:rsid w:val="00E30398"/>
    <w:rsid w:val="00E82FCC"/>
    <w:rsid w:val="00EC41A7"/>
    <w:rsid w:val="00ED63D3"/>
    <w:rsid w:val="00EE449C"/>
    <w:rsid w:val="00F9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40D4D-C55F-4357-9931-A86D6BCF8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618"/>
  </w:style>
  <w:style w:type="paragraph" w:styleId="1">
    <w:name w:val="heading 1"/>
    <w:basedOn w:val="a"/>
    <w:next w:val="a"/>
    <w:link w:val="10"/>
    <w:uiPriority w:val="9"/>
    <w:qFormat/>
    <w:rsid w:val="006E2A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61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D33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1004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66206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E2A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9</Pages>
  <Words>2533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 Lev</dc:creator>
  <cp:keywords/>
  <dc:description/>
  <cp:lastModifiedBy>Lev Lev</cp:lastModifiedBy>
  <cp:revision>9</cp:revision>
  <dcterms:created xsi:type="dcterms:W3CDTF">2021-02-07T07:12:00Z</dcterms:created>
  <dcterms:modified xsi:type="dcterms:W3CDTF">2021-02-28T05:58:00Z</dcterms:modified>
</cp:coreProperties>
</file>